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19F3" w14:textId="016E256A" w:rsidR="00CF0361" w:rsidRDefault="006E3CE2" w:rsidP="00CF0361">
      <w:pPr>
        <w:jc w:val="center"/>
        <w:outlineLvl w:val="0"/>
        <w:rPr>
          <w:b/>
          <w:sz w:val="48"/>
          <w:szCs w:val="48"/>
        </w:rPr>
      </w:pPr>
      <w:bookmarkStart w:id="0" w:name="_GoBack"/>
      <w:bookmarkEnd w:id="0"/>
      <w:r>
        <w:rPr>
          <w:b/>
          <w:sz w:val="48"/>
          <w:szCs w:val="48"/>
        </w:rPr>
        <w:t xml:space="preserve">Osprey Wilds </w:t>
      </w:r>
      <w:r w:rsidR="00860041">
        <w:rPr>
          <w:b/>
          <w:sz w:val="48"/>
          <w:szCs w:val="48"/>
        </w:rPr>
        <w:t xml:space="preserve">Ready to Open </w:t>
      </w:r>
      <w:r w:rsidR="00CF0361">
        <w:rPr>
          <w:b/>
          <w:sz w:val="48"/>
          <w:szCs w:val="48"/>
        </w:rPr>
        <w:t>Calendar</w:t>
      </w:r>
    </w:p>
    <w:p w14:paraId="7BA9B833" w14:textId="35E929D8" w:rsidR="006B1930" w:rsidRDefault="00CF0361" w:rsidP="00CF0361">
      <w:pPr>
        <w:outlineLvl w:val="0"/>
      </w:pPr>
      <w:r>
        <w:t xml:space="preserve">This document is intended to provide guidance on completing the tasks necessary to fulfill </w:t>
      </w:r>
      <w:r w:rsidR="006E3CE2">
        <w:t>Osprey Wilds’</w:t>
      </w:r>
      <w:r>
        <w:t xml:space="preserve"> requirements for opening. It is not an exhaustive list</w:t>
      </w:r>
      <w:r w:rsidR="002A3037">
        <w:t xml:space="preserve"> </w:t>
      </w:r>
      <w:r w:rsidR="00384687">
        <w:t>and</w:t>
      </w:r>
      <w:r w:rsidR="002A3037">
        <w:t xml:space="preserve"> the </w:t>
      </w:r>
      <w:r w:rsidR="00384687">
        <w:t>timeline is recommended</w:t>
      </w:r>
      <w:r w:rsidR="00DE612F">
        <w:t xml:space="preserve"> – </w:t>
      </w:r>
      <w:r>
        <w:t xml:space="preserve">some tasks may be added or removed </w:t>
      </w:r>
      <w:r w:rsidR="007827BF">
        <w:t xml:space="preserve">and the timing of some items changed </w:t>
      </w:r>
      <w:r>
        <w:t>depending on the specific n</w:t>
      </w:r>
      <w:r w:rsidR="00311B92">
        <w:t>eeds of your school</w:t>
      </w:r>
      <w:r w:rsidR="007827BF">
        <w:t>.</w:t>
      </w:r>
      <w:r>
        <w:t xml:space="preserve"> Please reference the New Charter School Ready-to-Open guide to see the indicator areas </w:t>
      </w:r>
      <w:r w:rsidR="00DE612F">
        <w:t>under which</w:t>
      </w:r>
      <w:r>
        <w:t xml:space="preserve"> these tasks fall. </w:t>
      </w:r>
      <w:r w:rsidR="00B42503">
        <w:t>Ultimately it is the school</w:t>
      </w:r>
      <w:r w:rsidR="00DE612F">
        <w:t>’s</w:t>
      </w:r>
      <w:r w:rsidR="00B42503">
        <w:t xml:space="preserve"> responsibility to ensure it is ready to open</w:t>
      </w:r>
      <w:r w:rsidR="00311B92">
        <w:t xml:space="preserve"> and </w:t>
      </w:r>
      <w:r w:rsidR="006E3CE2">
        <w:t>Osprey Wilds</w:t>
      </w:r>
      <w:r w:rsidR="00311B92">
        <w:t xml:space="preserve"> will work with the school to determine whether it meets the Ready-to-Open requirements.</w:t>
      </w:r>
    </w:p>
    <w:p w14:paraId="2C1CAC2C" w14:textId="77777777" w:rsidR="003540C8" w:rsidRDefault="003540C8" w:rsidP="003540C8">
      <w:pPr>
        <w:rPr>
          <w:b/>
          <w:sz w:val="22"/>
          <w:szCs w:val="22"/>
        </w:rPr>
      </w:pPr>
    </w:p>
    <w:tbl>
      <w:tblPr>
        <w:tblStyle w:val="TableGrid"/>
        <w:tblW w:w="14053" w:type="dxa"/>
        <w:tblInd w:w="-476" w:type="dxa"/>
        <w:tblLook w:val="04A0" w:firstRow="1" w:lastRow="0" w:firstColumn="1" w:lastColumn="0" w:noHBand="0" w:noVBand="1"/>
      </w:tblPr>
      <w:tblGrid>
        <w:gridCol w:w="673"/>
        <w:gridCol w:w="4341"/>
        <w:gridCol w:w="44"/>
        <w:gridCol w:w="1488"/>
        <w:gridCol w:w="50"/>
        <w:gridCol w:w="1350"/>
        <w:gridCol w:w="6"/>
        <w:gridCol w:w="3589"/>
        <w:gridCol w:w="55"/>
        <w:gridCol w:w="2457"/>
      </w:tblGrid>
      <w:tr w:rsidR="007576E7" w14:paraId="4BA3D243" w14:textId="77777777" w:rsidTr="00167C41">
        <w:trPr>
          <w:trHeight w:val="211"/>
        </w:trPr>
        <w:tc>
          <w:tcPr>
            <w:tcW w:w="673" w:type="dxa"/>
            <w:vMerge w:val="restart"/>
            <w:shd w:val="clear" w:color="auto" w:fill="A6A6A6" w:themeFill="background1" w:themeFillShade="A6"/>
            <w:textDirection w:val="btLr"/>
            <w:vAlign w:val="center"/>
          </w:tcPr>
          <w:p w14:paraId="6305DE76" w14:textId="614BF40A" w:rsidR="007576E7" w:rsidRDefault="007576E7" w:rsidP="00690624">
            <w:pPr>
              <w:ind w:left="113" w:right="113"/>
              <w:jc w:val="center"/>
              <w:rPr>
                <w:b/>
                <w:sz w:val="22"/>
                <w:szCs w:val="22"/>
              </w:rPr>
            </w:pPr>
            <w:r>
              <w:rPr>
                <w:rFonts w:ascii="Calibri" w:eastAsia="Times New Roman" w:hAnsi="Calibri"/>
                <w:b/>
                <w:bCs/>
                <w:color w:val="000000"/>
                <w:sz w:val="36"/>
                <w:szCs w:val="36"/>
              </w:rPr>
              <w:t>Pre-September</w:t>
            </w:r>
          </w:p>
        </w:tc>
        <w:tc>
          <w:tcPr>
            <w:tcW w:w="4385" w:type="dxa"/>
            <w:gridSpan w:val="2"/>
            <w:shd w:val="clear" w:color="auto" w:fill="A6A6A6" w:themeFill="background1" w:themeFillShade="A6"/>
            <w:vAlign w:val="center"/>
          </w:tcPr>
          <w:p w14:paraId="733443D5" w14:textId="18E6A7DE" w:rsidR="007576E7" w:rsidRPr="003540C8" w:rsidRDefault="007576E7" w:rsidP="004F3848">
            <w:pPr>
              <w:jc w:val="center"/>
              <w:rPr>
                <w:b/>
                <w:sz w:val="28"/>
                <w:szCs w:val="28"/>
              </w:rPr>
            </w:pPr>
            <w:r>
              <w:rPr>
                <w:rFonts w:ascii="Calibri" w:eastAsia="Times New Roman" w:hAnsi="Calibri"/>
                <w:b/>
                <w:bCs/>
                <w:color w:val="000000"/>
                <w:sz w:val="28"/>
                <w:szCs w:val="28"/>
              </w:rPr>
              <w:t>Task</w:t>
            </w:r>
          </w:p>
        </w:tc>
        <w:tc>
          <w:tcPr>
            <w:tcW w:w="1488" w:type="dxa"/>
            <w:shd w:val="clear" w:color="auto" w:fill="A6A6A6" w:themeFill="background1" w:themeFillShade="A6"/>
            <w:vAlign w:val="center"/>
          </w:tcPr>
          <w:p w14:paraId="371B42F5" w14:textId="3DE489B1" w:rsidR="007576E7" w:rsidRPr="003540C8" w:rsidRDefault="007576E7" w:rsidP="004F3848">
            <w:pPr>
              <w:jc w:val="center"/>
              <w:rPr>
                <w:b/>
                <w:sz w:val="28"/>
                <w:szCs w:val="28"/>
              </w:rPr>
            </w:pPr>
            <w:r>
              <w:rPr>
                <w:rFonts w:ascii="Calibri" w:eastAsia="Times New Roman" w:hAnsi="Calibri"/>
                <w:b/>
                <w:bCs/>
                <w:color w:val="000000"/>
                <w:sz w:val="28"/>
                <w:szCs w:val="28"/>
              </w:rPr>
              <w:t>Category</w:t>
            </w:r>
          </w:p>
        </w:tc>
        <w:tc>
          <w:tcPr>
            <w:tcW w:w="1400" w:type="dxa"/>
            <w:gridSpan w:val="2"/>
            <w:shd w:val="clear" w:color="auto" w:fill="A6A6A6" w:themeFill="background1" w:themeFillShade="A6"/>
            <w:vAlign w:val="center"/>
          </w:tcPr>
          <w:p w14:paraId="2BE47F28" w14:textId="5A3D1BDA" w:rsidR="007576E7" w:rsidRPr="003540C8" w:rsidRDefault="007576E7" w:rsidP="004F3848">
            <w:pPr>
              <w:jc w:val="center"/>
              <w:rPr>
                <w:b/>
                <w:sz w:val="28"/>
                <w:szCs w:val="28"/>
              </w:rPr>
            </w:pPr>
            <w:r>
              <w:rPr>
                <w:rFonts w:ascii="Calibri" w:eastAsia="Times New Roman" w:hAnsi="Calibri"/>
                <w:b/>
                <w:bCs/>
                <w:color w:val="000000"/>
                <w:sz w:val="28"/>
                <w:szCs w:val="28"/>
              </w:rPr>
              <w:t>Indicator</w:t>
            </w:r>
          </w:p>
        </w:tc>
        <w:tc>
          <w:tcPr>
            <w:tcW w:w="3595" w:type="dxa"/>
            <w:gridSpan w:val="2"/>
            <w:shd w:val="clear" w:color="auto" w:fill="A6A6A6" w:themeFill="background1" w:themeFillShade="A6"/>
            <w:vAlign w:val="center"/>
          </w:tcPr>
          <w:p w14:paraId="77EEE650" w14:textId="58D9E7F5" w:rsidR="007576E7" w:rsidRPr="003540C8" w:rsidRDefault="007576E7" w:rsidP="004F3848">
            <w:pPr>
              <w:jc w:val="center"/>
              <w:rPr>
                <w:b/>
                <w:sz w:val="28"/>
                <w:szCs w:val="28"/>
              </w:rPr>
            </w:pPr>
            <w:r>
              <w:rPr>
                <w:rFonts w:ascii="Calibri" w:eastAsia="Times New Roman" w:hAnsi="Calibri"/>
                <w:b/>
                <w:bCs/>
                <w:color w:val="000000"/>
                <w:sz w:val="28"/>
                <w:szCs w:val="28"/>
              </w:rPr>
              <w:t>Lead Contact</w:t>
            </w:r>
          </w:p>
        </w:tc>
        <w:tc>
          <w:tcPr>
            <w:tcW w:w="2512" w:type="dxa"/>
            <w:gridSpan w:val="2"/>
            <w:shd w:val="clear" w:color="auto" w:fill="A6A6A6" w:themeFill="background1" w:themeFillShade="A6"/>
            <w:vAlign w:val="center"/>
          </w:tcPr>
          <w:p w14:paraId="23068187" w14:textId="5443D2B9" w:rsidR="007576E7" w:rsidRPr="003540C8" w:rsidRDefault="007576E7" w:rsidP="004F3848">
            <w:pPr>
              <w:jc w:val="center"/>
              <w:rPr>
                <w:b/>
                <w:sz w:val="28"/>
                <w:szCs w:val="28"/>
              </w:rPr>
            </w:pPr>
            <w:r>
              <w:rPr>
                <w:rFonts w:ascii="Calibri" w:eastAsia="Times New Roman" w:hAnsi="Calibri"/>
                <w:b/>
                <w:bCs/>
                <w:color w:val="000000"/>
                <w:sz w:val="28"/>
                <w:szCs w:val="28"/>
              </w:rPr>
              <w:t>Date Complete/Progress</w:t>
            </w:r>
          </w:p>
        </w:tc>
      </w:tr>
      <w:tr w:rsidR="007576E7" w:rsidRPr="00183996" w14:paraId="7B771F48" w14:textId="77777777" w:rsidTr="00DE612F">
        <w:trPr>
          <w:trHeight w:val="211"/>
        </w:trPr>
        <w:tc>
          <w:tcPr>
            <w:tcW w:w="673" w:type="dxa"/>
            <w:vMerge/>
            <w:shd w:val="clear" w:color="auto" w:fill="A6A6A6" w:themeFill="background1" w:themeFillShade="A6"/>
            <w:vAlign w:val="center"/>
          </w:tcPr>
          <w:p w14:paraId="66C63359" w14:textId="77777777" w:rsidR="007576E7" w:rsidRPr="00183996" w:rsidRDefault="007576E7" w:rsidP="00690624">
            <w:pPr>
              <w:ind w:left="113" w:right="113"/>
              <w:jc w:val="center"/>
              <w:rPr>
                <w:b/>
                <w:sz w:val="22"/>
                <w:szCs w:val="22"/>
              </w:rPr>
            </w:pPr>
          </w:p>
        </w:tc>
        <w:tc>
          <w:tcPr>
            <w:tcW w:w="4385" w:type="dxa"/>
            <w:gridSpan w:val="2"/>
            <w:vAlign w:val="center"/>
          </w:tcPr>
          <w:p w14:paraId="5CACC375" w14:textId="32AB077A" w:rsidR="007576E7" w:rsidRPr="00126A6B" w:rsidRDefault="007576E7" w:rsidP="00DE612F">
            <w:pPr>
              <w:rPr>
                <w:strike/>
                <w:sz w:val="22"/>
                <w:szCs w:val="22"/>
              </w:rPr>
            </w:pPr>
            <w:r w:rsidRPr="00126A6B">
              <w:rPr>
                <w:rFonts w:eastAsia="Times New Roman"/>
                <w:sz w:val="22"/>
                <w:szCs w:val="22"/>
              </w:rPr>
              <w:t xml:space="preserve">Ensure contract with </w:t>
            </w:r>
            <w:r w:rsidR="006E3CE2">
              <w:rPr>
                <w:rFonts w:eastAsia="Times New Roman"/>
                <w:sz w:val="22"/>
                <w:szCs w:val="22"/>
              </w:rPr>
              <w:t>Osprey Wilds</w:t>
            </w:r>
            <w:r w:rsidRPr="00126A6B">
              <w:rPr>
                <w:rFonts w:eastAsia="Times New Roman"/>
                <w:sz w:val="22"/>
                <w:szCs w:val="22"/>
              </w:rPr>
              <w:t xml:space="preserve"> is signed and submitted to within MDE 45 days of MDE application approval</w:t>
            </w:r>
          </w:p>
        </w:tc>
        <w:tc>
          <w:tcPr>
            <w:tcW w:w="1488" w:type="dxa"/>
            <w:vAlign w:val="center"/>
          </w:tcPr>
          <w:p w14:paraId="6AD34F72" w14:textId="5CD7A167" w:rsidR="007576E7" w:rsidRPr="00126A6B" w:rsidRDefault="007576E7" w:rsidP="00DE612F">
            <w:pPr>
              <w:rPr>
                <w:strike/>
                <w:sz w:val="22"/>
                <w:szCs w:val="22"/>
              </w:rPr>
            </w:pPr>
            <w:r w:rsidRPr="00126A6B">
              <w:rPr>
                <w:rFonts w:eastAsia="Times New Roman"/>
                <w:sz w:val="22"/>
                <w:szCs w:val="22"/>
              </w:rPr>
              <w:t>Compliance &amp; Reporting</w:t>
            </w:r>
          </w:p>
        </w:tc>
        <w:tc>
          <w:tcPr>
            <w:tcW w:w="1400" w:type="dxa"/>
            <w:gridSpan w:val="2"/>
            <w:vAlign w:val="center"/>
          </w:tcPr>
          <w:p w14:paraId="479BB07D" w14:textId="21A659D0" w:rsidR="007576E7" w:rsidRPr="00126A6B" w:rsidRDefault="00594368" w:rsidP="00DE612F">
            <w:pPr>
              <w:rPr>
                <w:strike/>
                <w:sz w:val="22"/>
                <w:szCs w:val="22"/>
              </w:rPr>
            </w:pPr>
            <w:r w:rsidRPr="00126A6B">
              <w:rPr>
                <w:rFonts w:eastAsia="Times New Roman"/>
                <w:sz w:val="22"/>
                <w:szCs w:val="22"/>
              </w:rPr>
              <w:t>6.3</w:t>
            </w:r>
          </w:p>
        </w:tc>
        <w:tc>
          <w:tcPr>
            <w:tcW w:w="3595" w:type="dxa"/>
            <w:gridSpan w:val="2"/>
            <w:vAlign w:val="center"/>
          </w:tcPr>
          <w:p w14:paraId="3ACE90CA" w14:textId="06EC40CF" w:rsidR="007576E7" w:rsidRPr="00126A6B" w:rsidRDefault="007576E7" w:rsidP="00DE612F">
            <w:pPr>
              <w:rPr>
                <w:strike/>
                <w:sz w:val="22"/>
                <w:szCs w:val="22"/>
              </w:rPr>
            </w:pPr>
            <w:r w:rsidRPr="00126A6B">
              <w:rPr>
                <w:rFonts w:eastAsia="Times New Roman"/>
                <w:color w:val="000000"/>
                <w:sz w:val="22"/>
                <w:szCs w:val="22"/>
              </w:rPr>
              <w:t> </w:t>
            </w:r>
          </w:p>
        </w:tc>
        <w:tc>
          <w:tcPr>
            <w:tcW w:w="2512" w:type="dxa"/>
            <w:gridSpan w:val="2"/>
            <w:vAlign w:val="center"/>
          </w:tcPr>
          <w:p w14:paraId="21956602" w14:textId="14C8B77C" w:rsidR="007576E7" w:rsidRPr="00126A6B" w:rsidRDefault="007576E7" w:rsidP="00DE612F">
            <w:pPr>
              <w:rPr>
                <w:sz w:val="22"/>
                <w:szCs w:val="22"/>
              </w:rPr>
            </w:pPr>
            <w:r w:rsidRPr="00126A6B">
              <w:rPr>
                <w:rFonts w:eastAsia="Times New Roman"/>
                <w:color w:val="000000"/>
                <w:sz w:val="22"/>
                <w:szCs w:val="22"/>
              </w:rPr>
              <w:t> </w:t>
            </w:r>
          </w:p>
        </w:tc>
      </w:tr>
      <w:tr w:rsidR="00594368" w:rsidRPr="00183996" w14:paraId="5F5A2269" w14:textId="77777777" w:rsidTr="00DE612F">
        <w:trPr>
          <w:trHeight w:val="773"/>
        </w:trPr>
        <w:tc>
          <w:tcPr>
            <w:tcW w:w="673" w:type="dxa"/>
            <w:vMerge/>
            <w:shd w:val="clear" w:color="auto" w:fill="A6A6A6" w:themeFill="background1" w:themeFillShade="A6"/>
            <w:vAlign w:val="center"/>
          </w:tcPr>
          <w:p w14:paraId="7A254BF2" w14:textId="0825782C" w:rsidR="00594368" w:rsidRPr="00183996" w:rsidRDefault="00594368" w:rsidP="003540C8">
            <w:pPr>
              <w:rPr>
                <w:b/>
                <w:sz w:val="22"/>
                <w:szCs w:val="22"/>
              </w:rPr>
            </w:pPr>
          </w:p>
        </w:tc>
        <w:tc>
          <w:tcPr>
            <w:tcW w:w="4385" w:type="dxa"/>
            <w:gridSpan w:val="2"/>
            <w:vAlign w:val="center"/>
          </w:tcPr>
          <w:p w14:paraId="03DF8A04" w14:textId="4DF68D9F" w:rsidR="00594368" w:rsidRPr="00126A6B" w:rsidRDefault="00594368" w:rsidP="00DE612F">
            <w:pPr>
              <w:rPr>
                <w:sz w:val="22"/>
                <w:szCs w:val="22"/>
              </w:rPr>
            </w:pPr>
            <w:r w:rsidRPr="00126A6B">
              <w:rPr>
                <w:sz w:val="22"/>
                <w:szCs w:val="22"/>
              </w:rPr>
              <w:t>Consider participating in available training (e.g. MDE new school stuff)</w:t>
            </w:r>
          </w:p>
        </w:tc>
        <w:tc>
          <w:tcPr>
            <w:tcW w:w="1488" w:type="dxa"/>
            <w:vAlign w:val="center"/>
          </w:tcPr>
          <w:p w14:paraId="31BE5BC0" w14:textId="4DFA7063" w:rsidR="00594368" w:rsidRPr="00126A6B" w:rsidRDefault="00594368" w:rsidP="00DE612F">
            <w:pPr>
              <w:rPr>
                <w:strike/>
                <w:sz w:val="22"/>
                <w:szCs w:val="22"/>
              </w:rPr>
            </w:pPr>
            <w:r w:rsidRPr="00126A6B">
              <w:rPr>
                <w:rFonts w:eastAsia="Times New Roman"/>
                <w:sz w:val="22"/>
                <w:szCs w:val="22"/>
              </w:rPr>
              <w:t>Compliance &amp; Reporting</w:t>
            </w:r>
          </w:p>
        </w:tc>
        <w:tc>
          <w:tcPr>
            <w:tcW w:w="1400" w:type="dxa"/>
            <w:gridSpan w:val="2"/>
            <w:vAlign w:val="center"/>
          </w:tcPr>
          <w:p w14:paraId="6ED2933D" w14:textId="1BB66068" w:rsidR="00594368" w:rsidRPr="00126A6B" w:rsidRDefault="00594368" w:rsidP="00DE612F">
            <w:pPr>
              <w:rPr>
                <w:strike/>
                <w:sz w:val="22"/>
                <w:szCs w:val="22"/>
              </w:rPr>
            </w:pPr>
            <w:r w:rsidRPr="00126A6B">
              <w:rPr>
                <w:rFonts w:eastAsia="Times New Roman"/>
                <w:sz w:val="22"/>
                <w:szCs w:val="22"/>
              </w:rPr>
              <w:t>6.3</w:t>
            </w:r>
          </w:p>
        </w:tc>
        <w:tc>
          <w:tcPr>
            <w:tcW w:w="3595" w:type="dxa"/>
            <w:gridSpan w:val="2"/>
            <w:vAlign w:val="center"/>
          </w:tcPr>
          <w:p w14:paraId="1F6777BC" w14:textId="18C35CC5" w:rsidR="00594368" w:rsidRPr="00126A6B" w:rsidRDefault="00594368" w:rsidP="00DE612F">
            <w:pPr>
              <w:rPr>
                <w:strike/>
                <w:sz w:val="22"/>
                <w:szCs w:val="22"/>
              </w:rPr>
            </w:pPr>
          </w:p>
        </w:tc>
        <w:tc>
          <w:tcPr>
            <w:tcW w:w="2512" w:type="dxa"/>
            <w:gridSpan w:val="2"/>
            <w:vAlign w:val="center"/>
          </w:tcPr>
          <w:p w14:paraId="5F69226A" w14:textId="19CAB36E" w:rsidR="00594368" w:rsidRPr="00126A6B" w:rsidRDefault="00594368" w:rsidP="00DE612F">
            <w:pPr>
              <w:rPr>
                <w:sz w:val="22"/>
                <w:szCs w:val="22"/>
              </w:rPr>
            </w:pPr>
          </w:p>
        </w:tc>
      </w:tr>
      <w:tr w:rsidR="007576E7" w:rsidRPr="00183996" w14:paraId="4C8C01A3" w14:textId="77777777" w:rsidTr="00DE612F">
        <w:trPr>
          <w:trHeight w:val="233"/>
        </w:trPr>
        <w:tc>
          <w:tcPr>
            <w:tcW w:w="673" w:type="dxa"/>
            <w:vMerge/>
            <w:shd w:val="clear" w:color="auto" w:fill="A6A6A6" w:themeFill="background1" w:themeFillShade="A6"/>
            <w:vAlign w:val="center"/>
          </w:tcPr>
          <w:p w14:paraId="7E2880DB" w14:textId="77777777" w:rsidR="007576E7" w:rsidRPr="00183996" w:rsidRDefault="007576E7" w:rsidP="003540C8">
            <w:pPr>
              <w:rPr>
                <w:b/>
                <w:sz w:val="22"/>
                <w:szCs w:val="22"/>
              </w:rPr>
            </w:pPr>
          </w:p>
        </w:tc>
        <w:tc>
          <w:tcPr>
            <w:tcW w:w="4385" w:type="dxa"/>
            <w:gridSpan w:val="2"/>
            <w:vAlign w:val="center"/>
          </w:tcPr>
          <w:p w14:paraId="72E45EF2" w14:textId="06A3EB8D" w:rsidR="007576E7" w:rsidRPr="00126A6B" w:rsidRDefault="007576E7" w:rsidP="00DE612F">
            <w:pPr>
              <w:rPr>
                <w:sz w:val="22"/>
                <w:szCs w:val="22"/>
              </w:rPr>
            </w:pPr>
            <w:r w:rsidRPr="00126A6B">
              <w:rPr>
                <w:rFonts w:eastAsia="Times New Roman"/>
                <w:sz w:val="22"/>
                <w:szCs w:val="22"/>
              </w:rPr>
              <w:t>Ensure Initial board membership meets statutory requirements and includes individuals with specific expertise (law, finance, real estate, education, etc.)</w:t>
            </w:r>
          </w:p>
        </w:tc>
        <w:tc>
          <w:tcPr>
            <w:tcW w:w="1488" w:type="dxa"/>
            <w:vAlign w:val="center"/>
          </w:tcPr>
          <w:p w14:paraId="3E1B60D3" w14:textId="529201B0" w:rsidR="007576E7" w:rsidRPr="00126A6B" w:rsidRDefault="007576E7" w:rsidP="00DE612F">
            <w:pPr>
              <w:rPr>
                <w:sz w:val="22"/>
                <w:szCs w:val="22"/>
              </w:rPr>
            </w:pPr>
            <w:r w:rsidRPr="00126A6B">
              <w:rPr>
                <w:rFonts w:eastAsia="Times New Roman"/>
                <w:sz w:val="22"/>
                <w:szCs w:val="22"/>
              </w:rPr>
              <w:t>Governance</w:t>
            </w:r>
          </w:p>
        </w:tc>
        <w:tc>
          <w:tcPr>
            <w:tcW w:w="1400" w:type="dxa"/>
            <w:gridSpan w:val="2"/>
            <w:vAlign w:val="center"/>
          </w:tcPr>
          <w:p w14:paraId="3B5E62AF" w14:textId="2D39B42F" w:rsidR="007576E7" w:rsidRPr="00126A6B" w:rsidRDefault="007576E7" w:rsidP="00DE612F">
            <w:pPr>
              <w:rPr>
                <w:sz w:val="22"/>
                <w:szCs w:val="22"/>
              </w:rPr>
            </w:pPr>
            <w:r w:rsidRPr="00126A6B">
              <w:rPr>
                <w:rFonts w:eastAsia="Times New Roman"/>
                <w:sz w:val="22"/>
                <w:szCs w:val="22"/>
              </w:rPr>
              <w:t>2.1</w:t>
            </w:r>
          </w:p>
        </w:tc>
        <w:tc>
          <w:tcPr>
            <w:tcW w:w="3595" w:type="dxa"/>
            <w:gridSpan w:val="2"/>
            <w:vAlign w:val="center"/>
          </w:tcPr>
          <w:p w14:paraId="2EFC99DC" w14:textId="4D3A8D44" w:rsidR="007576E7" w:rsidRPr="00126A6B" w:rsidRDefault="007576E7" w:rsidP="00DE612F">
            <w:pPr>
              <w:rPr>
                <w:sz w:val="22"/>
                <w:szCs w:val="22"/>
              </w:rPr>
            </w:pPr>
            <w:r w:rsidRPr="00126A6B">
              <w:rPr>
                <w:rFonts w:eastAsia="Times New Roman"/>
                <w:color w:val="000000"/>
                <w:sz w:val="22"/>
                <w:szCs w:val="22"/>
              </w:rPr>
              <w:t> </w:t>
            </w:r>
          </w:p>
        </w:tc>
        <w:tc>
          <w:tcPr>
            <w:tcW w:w="2512" w:type="dxa"/>
            <w:gridSpan w:val="2"/>
            <w:vAlign w:val="center"/>
          </w:tcPr>
          <w:p w14:paraId="2BA74EEF" w14:textId="6ED7341D" w:rsidR="007576E7" w:rsidRPr="00126A6B" w:rsidRDefault="007576E7" w:rsidP="00DE612F">
            <w:pPr>
              <w:rPr>
                <w:sz w:val="22"/>
                <w:szCs w:val="22"/>
              </w:rPr>
            </w:pPr>
            <w:r w:rsidRPr="00126A6B">
              <w:rPr>
                <w:rFonts w:eastAsia="Times New Roman"/>
                <w:color w:val="000000"/>
                <w:sz w:val="22"/>
                <w:szCs w:val="22"/>
              </w:rPr>
              <w:t> </w:t>
            </w:r>
          </w:p>
        </w:tc>
      </w:tr>
      <w:tr w:rsidR="007576E7" w:rsidRPr="00183996" w14:paraId="346C795A" w14:textId="77777777" w:rsidTr="00DE612F">
        <w:trPr>
          <w:trHeight w:val="233"/>
        </w:trPr>
        <w:tc>
          <w:tcPr>
            <w:tcW w:w="673" w:type="dxa"/>
            <w:vMerge/>
            <w:shd w:val="clear" w:color="auto" w:fill="A6A6A6" w:themeFill="background1" w:themeFillShade="A6"/>
            <w:vAlign w:val="center"/>
          </w:tcPr>
          <w:p w14:paraId="3227A9C0" w14:textId="77777777" w:rsidR="007576E7" w:rsidRPr="00183996" w:rsidRDefault="007576E7" w:rsidP="003540C8">
            <w:pPr>
              <w:rPr>
                <w:b/>
                <w:sz w:val="22"/>
                <w:szCs w:val="22"/>
              </w:rPr>
            </w:pPr>
          </w:p>
        </w:tc>
        <w:tc>
          <w:tcPr>
            <w:tcW w:w="4385" w:type="dxa"/>
            <w:gridSpan w:val="2"/>
            <w:vAlign w:val="center"/>
          </w:tcPr>
          <w:p w14:paraId="36A7F4EE" w14:textId="34D41396" w:rsidR="007576E7" w:rsidRPr="00126A6B" w:rsidRDefault="007576E7" w:rsidP="00DE612F">
            <w:pPr>
              <w:rPr>
                <w:strike/>
                <w:sz w:val="22"/>
                <w:szCs w:val="22"/>
              </w:rPr>
            </w:pPr>
            <w:r w:rsidRPr="00126A6B">
              <w:rPr>
                <w:rFonts w:eastAsia="Times New Roman"/>
                <w:sz w:val="22"/>
                <w:szCs w:val="22"/>
              </w:rPr>
              <w:t>The board adopts, and each individual signs, a conflict-of-interest policy</w:t>
            </w:r>
          </w:p>
        </w:tc>
        <w:tc>
          <w:tcPr>
            <w:tcW w:w="1488" w:type="dxa"/>
            <w:vAlign w:val="center"/>
          </w:tcPr>
          <w:p w14:paraId="646C218E" w14:textId="6B6D4607" w:rsidR="007576E7" w:rsidRPr="00126A6B" w:rsidRDefault="007576E7" w:rsidP="00DE612F">
            <w:pPr>
              <w:rPr>
                <w:strike/>
                <w:sz w:val="22"/>
                <w:szCs w:val="22"/>
              </w:rPr>
            </w:pPr>
            <w:r w:rsidRPr="00126A6B">
              <w:rPr>
                <w:rFonts w:eastAsia="Times New Roman"/>
                <w:sz w:val="22"/>
                <w:szCs w:val="22"/>
              </w:rPr>
              <w:t>Governance</w:t>
            </w:r>
          </w:p>
        </w:tc>
        <w:tc>
          <w:tcPr>
            <w:tcW w:w="1400" w:type="dxa"/>
            <w:gridSpan w:val="2"/>
            <w:vAlign w:val="center"/>
          </w:tcPr>
          <w:p w14:paraId="23502F49" w14:textId="4249BCCB" w:rsidR="007576E7" w:rsidRPr="00126A6B" w:rsidRDefault="007576E7" w:rsidP="00DE612F">
            <w:pPr>
              <w:rPr>
                <w:strike/>
                <w:sz w:val="22"/>
                <w:szCs w:val="22"/>
              </w:rPr>
            </w:pPr>
            <w:r w:rsidRPr="00126A6B">
              <w:rPr>
                <w:rFonts w:eastAsia="Times New Roman"/>
                <w:sz w:val="22"/>
                <w:szCs w:val="22"/>
              </w:rPr>
              <w:t>2.1</w:t>
            </w:r>
          </w:p>
        </w:tc>
        <w:tc>
          <w:tcPr>
            <w:tcW w:w="3595" w:type="dxa"/>
            <w:gridSpan w:val="2"/>
            <w:vAlign w:val="center"/>
          </w:tcPr>
          <w:p w14:paraId="5632D02C" w14:textId="27E380FB" w:rsidR="007576E7" w:rsidRPr="00126A6B" w:rsidRDefault="007576E7" w:rsidP="00DE612F">
            <w:pPr>
              <w:rPr>
                <w:sz w:val="22"/>
                <w:szCs w:val="22"/>
              </w:rPr>
            </w:pPr>
            <w:r w:rsidRPr="00126A6B">
              <w:rPr>
                <w:rFonts w:eastAsia="Times New Roman"/>
                <w:color w:val="000000"/>
                <w:sz w:val="22"/>
                <w:szCs w:val="22"/>
              </w:rPr>
              <w:t> </w:t>
            </w:r>
          </w:p>
        </w:tc>
        <w:tc>
          <w:tcPr>
            <w:tcW w:w="2512" w:type="dxa"/>
            <w:gridSpan w:val="2"/>
            <w:vAlign w:val="center"/>
          </w:tcPr>
          <w:p w14:paraId="7668FADA" w14:textId="4099D973" w:rsidR="007576E7" w:rsidRPr="00126A6B" w:rsidRDefault="007576E7" w:rsidP="00DE612F">
            <w:pPr>
              <w:rPr>
                <w:sz w:val="22"/>
                <w:szCs w:val="22"/>
              </w:rPr>
            </w:pPr>
            <w:r w:rsidRPr="00126A6B">
              <w:rPr>
                <w:rFonts w:eastAsia="Times New Roman"/>
                <w:color w:val="000000"/>
                <w:sz w:val="22"/>
                <w:szCs w:val="22"/>
              </w:rPr>
              <w:t> </w:t>
            </w:r>
          </w:p>
        </w:tc>
      </w:tr>
      <w:tr w:rsidR="007576E7" w:rsidRPr="00183996" w14:paraId="2CDC0B03" w14:textId="77777777" w:rsidTr="00DE612F">
        <w:trPr>
          <w:trHeight w:val="233"/>
        </w:trPr>
        <w:tc>
          <w:tcPr>
            <w:tcW w:w="673" w:type="dxa"/>
            <w:vMerge/>
            <w:shd w:val="clear" w:color="auto" w:fill="A6A6A6" w:themeFill="background1" w:themeFillShade="A6"/>
            <w:vAlign w:val="center"/>
          </w:tcPr>
          <w:p w14:paraId="40784AC9" w14:textId="77777777" w:rsidR="007576E7" w:rsidRPr="00183996" w:rsidRDefault="007576E7" w:rsidP="003540C8">
            <w:pPr>
              <w:rPr>
                <w:b/>
                <w:sz w:val="22"/>
                <w:szCs w:val="22"/>
              </w:rPr>
            </w:pPr>
          </w:p>
        </w:tc>
        <w:tc>
          <w:tcPr>
            <w:tcW w:w="4385" w:type="dxa"/>
            <w:gridSpan w:val="2"/>
            <w:vAlign w:val="center"/>
          </w:tcPr>
          <w:p w14:paraId="61D9D9BC" w14:textId="1E1FC461" w:rsidR="007576E7" w:rsidRPr="00126A6B" w:rsidRDefault="007576E7" w:rsidP="00DE612F">
            <w:pPr>
              <w:rPr>
                <w:sz w:val="22"/>
                <w:szCs w:val="22"/>
              </w:rPr>
            </w:pPr>
            <w:r w:rsidRPr="00126A6B">
              <w:rPr>
                <w:rFonts w:eastAsia="Times New Roman"/>
                <w:sz w:val="22"/>
                <w:szCs w:val="22"/>
              </w:rPr>
              <w:t>Review MN Statute 124E and other relevant statutes for board members and staff</w:t>
            </w:r>
          </w:p>
        </w:tc>
        <w:tc>
          <w:tcPr>
            <w:tcW w:w="1488" w:type="dxa"/>
            <w:vAlign w:val="center"/>
          </w:tcPr>
          <w:p w14:paraId="7D82DD88" w14:textId="5768B954" w:rsidR="007576E7" w:rsidRPr="00126A6B" w:rsidRDefault="007576E7" w:rsidP="00DE612F">
            <w:pPr>
              <w:rPr>
                <w:sz w:val="22"/>
                <w:szCs w:val="22"/>
              </w:rPr>
            </w:pPr>
            <w:r w:rsidRPr="00126A6B">
              <w:rPr>
                <w:rFonts w:eastAsia="Times New Roman"/>
                <w:sz w:val="22"/>
                <w:szCs w:val="22"/>
              </w:rPr>
              <w:t>Governance</w:t>
            </w:r>
          </w:p>
        </w:tc>
        <w:tc>
          <w:tcPr>
            <w:tcW w:w="1400" w:type="dxa"/>
            <w:gridSpan w:val="2"/>
            <w:vAlign w:val="center"/>
          </w:tcPr>
          <w:p w14:paraId="20799B40" w14:textId="36C2D7D2" w:rsidR="007576E7" w:rsidRPr="00126A6B" w:rsidRDefault="007576E7" w:rsidP="00DE612F">
            <w:pPr>
              <w:rPr>
                <w:sz w:val="22"/>
                <w:szCs w:val="22"/>
              </w:rPr>
            </w:pPr>
            <w:r w:rsidRPr="00126A6B">
              <w:rPr>
                <w:rFonts w:eastAsia="Times New Roman"/>
                <w:sz w:val="22"/>
                <w:szCs w:val="22"/>
              </w:rPr>
              <w:t>2.1</w:t>
            </w:r>
          </w:p>
        </w:tc>
        <w:tc>
          <w:tcPr>
            <w:tcW w:w="3595" w:type="dxa"/>
            <w:gridSpan w:val="2"/>
            <w:vAlign w:val="center"/>
          </w:tcPr>
          <w:p w14:paraId="7445AF01" w14:textId="4E35C65C" w:rsidR="007576E7" w:rsidRPr="00126A6B" w:rsidRDefault="007576E7" w:rsidP="00DE612F">
            <w:pPr>
              <w:rPr>
                <w:color w:val="FF0000"/>
                <w:sz w:val="22"/>
                <w:szCs w:val="22"/>
              </w:rPr>
            </w:pPr>
            <w:r w:rsidRPr="00126A6B">
              <w:rPr>
                <w:rFonts w:eastAsia="Times New Roman"/>
                <w:color w:val="000000"/>
                <w:sz w:val="22"/>
                <w:szCs w:val="22"/>
              </w:rPr>
              <w:t> </w:t>
            </w:r>
          </w:p>
        </w:tc>
        <w:tc>
          <w:tcPr>
            <w:tcW w:w="2512" w:type="dxa"/>
            <w:gridSpan w:val="2"/>
            <w:vAlign w:val="center"/>
          </w:tcPr>
          <w:p w14:paraId="3057A184" w14:textId="3DA185E9" w:rsidR="007576E7" w:rsidRPr="00126A6B" w:rsidRDefault="007576E7" w:rsidP="00DE612F">
            <w:pPr>
              <w:rPr>
                <w:sz w:val="22"/>
                <w:szCs w:val="22"/>
              </w:rPr>
            </w:pPr>
            <w:r w:rsidRPr="00126A6B">
              <w:rPr>
                <w:rFonts w:eastAsia="Times New Roman"/>
                <w:color w:val="000000"/>
                <w:sz w:val="22"/>
                <w:szCs w:val="22"/>
              </w:rPr>
              <w:t> </w:t>
            </w:r>
          </w:p>
        </w:tc>
      </w:tr>
      <w:tr w:rsidR="007576E7" w:rsidRPr="00183996" w14:paraId="75D5055B" w14:textId="77777777" w:rsidTr="00DE612F">
        <w:trPr>
          <w:trHeight w:val="233"/>
        </w:trPr>
        <w:tc>
          <w:tcPr>
            <w:tcW w:w="673" w:type="dxa"/>
            <w:vMerge/>
            <w:shd w:val="clear" w:color="auto" w:fill="A6A6A6" w:themeFill="background1" w:themeFillShade="A6"/>
            <w:vAlign w:val="center"/>
          </w:tcPr>
          <w:p w14:paraId="109F4590" w14:textId="77777777" w:rsidR="007576E7" w:rsidRPr="00183996" w:rsidRDefault="007576E7" w:rsidP="003540C8">
            <w:pPr>
              <w:rPr>
                <w:b/>
                <w:sz w:val="22"/>
                <w:szCs w:val="22"/>
              </w:rPr>
            </w:pPr>
          </w:p>
        </w:tc>
        <w:tc>
          <w:tcPr>
            <w:tcW w:w="4385" w:type="dxa"/>
            <w:gridSpan w:val="2"/>
            <w:vAlign w:val="center"/>
          </w:tcPr>
          <w:p w14:paraId="493C6620" w14:textId="6D2FFC69" w:rsidR="007576E7" w:rsidRPr="00126A6B" w:rsidRDefault="007576E7" w:rsidP="00DE612F">
            <w:pPr>
              <w:rPr>
                <w:sz w:val="22"/>
                <w:szCs w:val="22"/>
              </w:rPr>
            </w:pPr>
            <w:r w:rsidRPr="00126A6B">
              <w:rPr>
                <w:rFonts w:eastAsia="Times New Roman"/>
                <w:sz w:val="22"/>
                <w:szCs w:val="22"/>
              </w:rPr>
              <w:t>Establish and publish a board meeting calendar</w:t>
            </w:r>
          </w:p>
        </w:tc>
        <w:tc>
          <w:tcPr>
            <w:tcW w:w="1488" w:type="dxa"/>
            <w:vAlign w:val="center"/>
          </w:tcPr>
          <w:p w14:paraId="2D26B809" w14:textId="613A31F6" w:rsidR="007576E7" w:rsidRPr="00126A6B" w:rsidRDefault="007576E7" w:rsidP="00DE612F">
            <w:pPr>
              <w:rPr>
                <w:sz w:val="22"/>
                <w:szCs w:val="22"/>
              </w:rPr>
            </w:pPr>
            <w:r w:rsidRPr="00126A6B">
              <w:rPr>
                <w:rFonts w:eastAsia="Times New Roman"/>
                <w:sz w:val="22"/>
                <w:szCs w:val="22"/>
              </w:rPr>
              <w:t>Governance</w:t>
            </w:r>
          </w:p>
        </w:tc>
        <w:tc>
          <w:tcPr>
            <w:tcW w:w="1400" w:type="dxa"/>
            <w:gridSpan w:val="2"/>
            <w:vAlign w:val="center"/>
          </w:tcPr>
          <w:p w14:paraId="416F0603" w14:textId="3AFA821B" w:rsidR="007576E7" w:rsidRPr="00126A6B" w:rsidRDefault="007576E7" w:rsidP="00DE612F">
            <w:pPr>
              <w:rPr>
                <w:sz w:val="22"/>
                <w:szCs w:val="22"/>
              </w:rPr>
            </w:pPr>
            <w:r w:rsidRPr="00126A6B">
              <w:rPr>
                <w:rFonts w:eastAsia="Times New Roman"/>
                <w:sz w:val="22"/>
                <w:szCs w:val="22"/>
              </w:rPr>
              <w:t>2.2</w:t>
            </w:r>
          </w:p>
        </w:tc>
        <w:tc>
          <w:tcPr>
            <w:tcW w:w="3595" w:type="dxa"/>
            <w:gridSpan w:val="2"/>
            <w:vAlign w:val="center"/>
          </w:tcPr>
          <w:p w14:paraId="5B468BA3" w14:textId="38DA052E" w:rsidR="007576E7" w:rsidRPr="00126A6B" w:rsidRDefault="007576E7" w:rsidP="00DE612F">
            <w:pPr>
              <w:rPr>
                <w:sz w:val="22"/>
                <w:szCs w:val="22"/>
              </w:rPr>
            </w:pPr>
          </w:p>
        </w:tc>
        <w:tc>
          <w:tcPr>
            <w:tcW w:w="2512" w:type="dxa"/>
            <w:gridSpan w:val="2"/>
            <w:vAlign w:val="center"/>
          </w:tcPr>
          <w:p w14:paraId="3C67D14B" w14:textId="4BC25A02" w:rsidR="007576E7" w:rsidRPr="00126A6B" w:rsidRDefault="007576E7" w:rsidP="00DE612F">
            <w:pPr>
              <w:rPr>
                <w:sz w:val="22"/>
                <w:szCs w:val="22"/>
              </w:rPr>
            </w:pPr>
            <w:r w:rsidRPr="00126A6B">
              <w:rPr>
                <w:rFonts w:eastAsia="Times New Roman"/>
                <w:color w:val="000000"/>
                <w:sz w:val="22"/>
                <w:szCs w:val="22"/>
              </w:rPr>
              <w:t> </w:t>
            </w:r>
          </w:p>
        </w:tc>
      </w:tr>
      <w:tr w:rsidR="00C07FE5" w:rsidRPr="00183996" w14:paraId="4AE7EA61" w14:textId="77777777" w:rsidTr="00DE612F">
        <w:trPr>
          <w:trHeight w:val="233"/>
        </w:trPr>
        <w:tc>
          <w:tcPr>
            <w:tcW w:w="673" w:type="dxa"/>
            <w:vMerge/>
            <w:shd w:val="clear" w:color="auto" w:fill="A6A6A6" w:themeFill="background1" w:themeFillShade="A6"/>
            <w:vAlign w:val="center"/>
          </w:tcPr>
          <w:p w14:paraId="21DA1540" w14:textId="77777777" w:rsidR="00C07FE5" w:rsidRPr="00183996" w:rsidRDefault="00C07FE5" w:rsidP="00C07FE5">
            <w:pPr>
              <w:rPr>
                <w:b/>
                <w:sz w:val="22"/>
                <w:szCs w:val="22"/>
              </w:rPr>
            </w:pPr>
          </w:p>
        </w:tc>
        <w:tc>
          <w:tcPr>
            <w:tcW w:w="4385" w:type="dxa"/>
            <w:gridSpan w:val="2"/>
            <w:vAlign w:val="center"/>
          </w:tcPr>
          <w:p w14:paraId="466E0068" w14:textId="0A2477BD" w:rsidR="00C07FE5" w:rsidRPr="00126A6B" w:rsidRDefault="00C07FE5" w:rsidP="00C07FE5">
            <w:pPr>
              <w:rPr>
                <w:rFonts w:eastAsia="Times New Roman"/>
                <w:sz w:val="22"/>
                <w:szCs w:val="22"/>
              </w:rPr>
            </w:pPr>
            <w:r>
              <w:rPr>
                <w:rFonts w:ascii="Calibri" w:hAnsi="Calibri"/>
                <w:spacing w:val="-1"/>
                <w:sz w:val="22"/>
                <w:szCs w:val="22"/>
              </w:rPr>
              <w:t>Develop a public website to advertise the school and to house governance documents (meeting announcements, agendas and minutes)</w:t>
            </w:r>
            <w:r w:rsidR="00E7081E">
              <w:rPr>
                <w:rFonts w:ascii="Calibri" w:hAnsi="Calibri"/>
                <w:spacing w:val="-1"/>
                <w:sz w:val="22"/>
                <w:szCs w:val="22"/>
              </w:rPr>
              <w:t>.</w:t>
            </w:r>
            <w:r>
              <w:rPr>
                <w:rFonts w:ascii="Calibri" w:hAnsi="Calibri"/>
                <w:spacing w:val="-1"/>
                <w:sz w:val="22"/>
                <w:szCs w:val="22"/>
              </w:rPr>
              <w:t xml:space="preserve"> Website must be up and operational at the time of the LEA number being obtained in order to comply with Open Meeting Law requirements.</w:t>
            </w:r>
          </w:p>
        </w:tc>
        <w:tc>
          <w:tcPr>
            <w:tcW w:w="1488" w:type="dxa"/>
            <w:vAlign w:val="center"/>
          </w:tcPr>
          <w:p w14:paraId="05126C8D" w14:textId="34124A6E" w:rsidR="00C07FE5" w:rsidRPr="00126A6B" w:rsidRDefault="00C07FE5" w:rsidP="00C07FE5">
            <w:pPr>
              <w:rPr>
                <w:rFonts w:eastAsia="Times New Roman"/>
                <w:sz w:val="22"/>
                <w:szCs w:val="22"/>
              </w:rPr>
            </w:pPr>
            <w:r>
              <w:rPr>
                <w:rFonts w:ascii="Calibri" w:eastAsia="Times New Roman" w:hAnsi="Calibri"/>
                <w:sz w:val="22"/>
                <w:szCs w:val="22"/>
              </w:rPr>
              <w:t>Governance</w:t>
            </w:r>
          </w:p>
        </w:tc>
        <w:tc>
          <w:tcPr>
            <w:tcW w:w="1400" w:type="dxa"/>
            <w:gridSpan w:val="2"/>
            <w:vAlign w:val="center"/>
          </w:tcPr>
          <w:p w14:paraId="2EDB1DBD" w14:textId="3CBE1D5A" w:rsidR="00C07FE5" w:rsidRPr="00126A6B" w:rsidRDefault="00C07FE5" w:rsidP="00C07FE5">
            <w:pPr>
              <w:rPr>
                <w:rFonts w:eastAsia="Times New Roman"/>
                <w:sz w:val="22"/>
                <w:szCs w:val="22"/>
              </w:rPr>
            </w:pPr>
            <w:r>
              <w:rPr>
                <w:rFonts w:ascii="Calibri" w:eastAsia="Times New Roman" w:hAnsi="Calibri"/>
                <w:sz w:val="22"/>
                <w:szCs w:val="22"/>
              </w:rPr>
              <w:t>2.2</w:t>
            </w:r>
          </w:p>
        </w:tc>
        <w:tc>
          <w:tcPr>
            <w:tcW w:w="3595" w:type="dxa"/>
            <w:gridSpan w:val="2"/>
            <w:vAlign w:val="center"/>
          </w:tcPr>
          <w:p w14:paraId="27109E33" w14:textId="77777777" w:rsidR="00C07FE5" w:rsidRPr="00126A6B" w:rsidRDefault="00C07FE5" w:rsidP="00C07FE5">
            <w:pPr>
              <w:rPr>
                <w:rFonts w:eastAsia="Times New Roman"/>
                <w:color w:val="000000"/>
                <w:sz w:val="22"/>
                <w:szCs w:val="22"/>
              </w:rPr>
            </w:pPr>
          </w:p>
        </w:tc>
        <w:tc>
          <w:tcPr>
            <w:tcW w:w="2512" w:type="dxa"/>
            <w:gridSpan w:val="2"/>
            <w:vAlign w:val="center"/>
          </w:tcPr>
          <w:p w14:paraId="4391C964" w14:textId="77777777" w:rsidR="00C07FE5" w:rsidRPr="00126A6B" w:rsidRDefault="00C07FE5" w:rsidP="00C07FE5">
            <w:pPr>
              <w:rPr>
                <w:rFonts w:eastAsia="Times New Roman"/>
                <w:color w:val="000000"/>
                <w:sz w:val="22"/>
                <w:szCs w:val="22"/>
              </w:rPr>
            </w:pPr>
          </w:p>
        </w:tc>
      </w:tr>
      <w:tr w:rsidR="007576E7" w:rsidRPr="00183996" w14:paraId="076CD9F2" w14:textId="77777777" w:rsidTr="00DE612F">
        <w:trPr>
          <w:trHeight w:val="233"/>
        </w:trPr>
        <w:tc>
          <w:tcPr>
            <w:tcW w:w="673" w:type="dxa"/>
            <w:vMerge/>
            <w:shd w:val="clear" w:color="auto" w:fill="A6A6A6" w:themeFill="background1" w:themeFillShade="A6"/>
            <w:vAlign w:val="center"/>
          </w:tcPr>
          <w:p w14:paraId="3AF08C68" w14:textId="77777777" w:rsidR="007576E7" w:rsidRPr="00183996" w:rsidRDefault="007576E7" w:rsidP="003540C8">
            <w:pPr>
              <w:rPr>
                <w:b/>
                <w:sz w:val="22"/>
                <w:szCs w:val="22"/>
              </w:rPr>
            </w:pPr>
          </w:p>
        </w:tc>
        <w:tc>
          <w:tcPr>
            <w:tcW w:w="4385" w:type="dxa"/>
            <w:gridSpan w:val="2"/>
            <w:vAlign w:val="center"/>
          </w:tcPr>
          <w:p w14:paraId="394754C3" w14:textId="5BA1243C" w:rsidR="007576E7" w:rsidRPr="00126A6B" w:rsidRDefault="007576E7" w:rsidP="00DE612F">
            <w:pPr>
              <w:rPr>
                <w:rFonts w:eastAsia="Times New Roman"/>
                <w:sz w:val="22"/>
                <w:szCs w:val="22"/>
              </w:rPr>
            </w:pPr>
            <w:r w:rsidRPr="00126A6B">
              <w:rPr>
                <w:spacing w:val="-1"/>
                <w:sz w:val="22"/>
                <w:szCs w:val="22"/>
              </w:rPr>
              <w:t xml:space="preserve">Criminal </w:t>
            </w:r>
            <w:r w:rsidR="00DE612F" w:rsidRPr="00126A6B">
              <w:rPr>
                <w:spacing w:val="-1"/>
                <w:sz w:val="22"/>
                <w:szCs w:val="22"/>
              </w:rPr>
              <w:t>background checks conducted for</w:t>
            </w:r>
            <w:r w:rsidRPr="00126A6B">
              <w:rPr>
                <w:spacing w:val="-1"/>
                <w:sz w:val="22"/>
                <w:szCs w:val="22"/>
              </w:rPr>
              <w:t xml:space="preserve"> each board member, and done so ongoing as new members are brought on.</w:t>
            </w:r>
          </w:p>
        </w:tc>
        <w:tc>
          <w:tcPr>
            <w:tcW w:w="1488" w:type="dxa"/>
            <w:vAlign w:val="center"/>
          </w:tcPr>
          <w:p w14:paraId="008B94A9" w14:textId="3D26298F" w:rsidR="007576E7" w:rsidRPr="00126A6B" w:rsidRDefault="007576E7" w:rsidP="00DE612F">
            <w:pPr>
              <w:rPr>
                <w:rFonts w:eastAsia="Times New Roman"/>
                <w:sz w:val="22"/>
                <w:szCs w:val="22"/>
              </w:rPr>
            </w:pPr>
            <w:r w:rsidRPr="00126A6B">
              <w:rPr>
                <w:sz w:val="22"/>
                <w:szCs w:val="22"/>
              </w:rPr>
              <w:t>Governance</w:t>
            </w:r>
          </w:p>
        </w:tc>
        <w:tc>
          <w:tcPr>
            <w:tcW w:w="1400" w:type="dxa"/>
            <w:gridSpan w:val="2"/>
            <w:vAlign w:val="center"/>
          </w:tcPr>
          <w:p w14:paraId="05D2C661" w14:textId="7C152A3D" w:rsidR="007576E7" w:rsidRPr="00126A6B" w:rsidRDefault="007576E7" w:rsidP="00DE612F">
            <w:pPr>
              <w:rPr>
                <w:rFonts w:eastAsia="Times New Roman"/>
                <w:sz w:val="22"/>
                <w:szCs w:val="22"/>
              </w:rPr>
            </w:pPr>
            <w:r w:rsidRPr="00126A6B">
              <w:rPr>
                <w:sz w:val="22"/>
                <w:szCs w:val="22"/>
              </w:rPr>
              <w:t>2.1</w:t>
            </w:r>
          </w:p>
        </w:tc>
        <w:tc>
          <w:tcPr>
            <w:tcW w:w="3595" w:type="dxa"/>
            <w:gridSpan w:val="2"/>
            <w:vAlign w:val="center"/>
          </w:tcPr>
          <w:p w14:paraId="02112673" w14:textId="4313931D" w:rsidR="007576E7" w:rsidRPr="00126A6B" w:rsidRDefault="007576E7" w:rsidP="00DE612F">
            <w:pPr>
              <w:rPr>
                <w:rFonts w:eastAsia="Times New Roman"/>
                <w:color w:val="000000"/>
                <w:sz w:val="22"/>
                <w:szCs w:val="22"/>
              </w:rPr>
            </w:pPr>
          </w:p>
        </w:tc>
        <w:tc>
          <w:tcPr>
            <w:tcW w:w="2512" w:type="dxa"/>
            <w:gridSpan w:val="2"/>
            <w:vAlign w:val="center"/>
          </w:tcPr>
          <w:p w14:paraId="66FCB306" w14:textId="77777777" w:rsidR="007576E7" w:rsidRPr="00126A6B" w:rsidRDefault="007576E7" w:rsidP="00DE612F">
            <w:pPr>
              <w:rPr>
                <w:rFonts w:eastAsia="Times New Roman"/>
                <w:color w:val="000000"/>
                <w:sz w:val="22"/>
                <w:szCs w:val="22"/>
              </w:rPr>
            </w:pPr>
          </w:p>
        </w:tc>
      </w:tr>
      <w:tr w:rsidR="007576E7" w:rsidRPr="00183996" w14:paraId="61B2A04E" w14:textId="77777777" w:rsidTr="00DE612F">
        <w:trPr>
          <w:trHeight w:val="233"/>
        </w:trPr>
        <w:tc>
          <w:tcPr>
            <w:tcW w:w="673" w:type="dxa"/>
            <w:vMerge/>
            <w:shd w:val="clear" w:color="auto" w:fill="A6A6A6" w:themeFill="background1" w:themeFillShade="A6"/>
            <w:vAlign w:val="center"/>
          </w:tcPr>
          <w:p w14:paraId="2DE90CBA" w14:textId="77777777" w:rsidR="007576E7" w:rsidRPr="00183996" w:rsidRDefault="007576E7" w:rsidP="003540C8">
            <w:pPr>
              <w:rPr>
                <w:b/>
                <w:sz w:val="22"/>
                <w:szCs w:val="22"/>
              </w:rPr>
            </w:pPr>
          </w:p>
        </w:tc>
        <w:tc>
          <w:tcPr>
            <w:tcW w:w="4385" w:type="dxa"/>
            <w:gridSpan w:val="2"/>
            <w:vAlign w:val="center"/>
          </w:tcPr>
          <w:p w14:paraId="609A1555" w14:textId="5C4D64E5" w:rsidR="007576E7" w:rsidRPr="00126A6B" w:rsidRDefault="007576E7" w:rsidP="00DE612F">
            <w:pPr>
              <w:rPr>
                <w:spacing w:val="-1"/>
                <w:sz w:val="22"/>
                <w:szCs w:val="22"/>
              </w:rPr>
            </w:pPr>
            <w:r w:rsidRPr="00126A6B">
              <w:rPr>
                <w:rFonts w:eastAsia="Times New Roman"/>
                <w:sz w:val="22"/>
                <w:szCs w:val="22"/>
              </w:rPr>
              <w:t>Identify legal status, tax-exempt status and file for 501c3 status</w:t>
            </w:r>
          </w:p>
        </w:tc>
        <w:tc>
          <w:tcPr>
            <w:tcW w:w="1488" w:type="dxa"/>
            <w:vAlign w:val="center"/>
          </w:tcPr>
          <w:p w14:paraId="12314EF3" w14:textId="20249536" w:rsidR="007576E7" w:rsidRPr="00126A6B" w:rsidRDefault="007576E7" w:rsidP="00DE612F">
            <w:pPr>
              <w:rPr>
                <w:sz w:val="22"/>
                <w:szCs w:val="22"/>
              </w:rPr>
            </w:pPr>
            <w:r w:rsidRPr="00126A6B">
              <w:rPr>
                <w:rFonts w:eastAsia="Times New Roman"/>
                <w:color w:val="000000"/>
                <w:sz w:val="22"/>
                <w:szCs w:val="22"/>
              </w:rPr>
              <w:t>Financial</w:t>
            </w:r>
          </w:p>
        </w:tc>
        <w:tc>
          <w:tcPr>
            <w:tcW w:w="1400" w:type="dxa"/>
            <w:gridSpan w:val="2"/>
            <w:vAlign w:val="center"/>
          </w:tcPr>
          <w:p w14:paraId="08AE776E" w14:textId="367D014C" w:rsidR="007576E7" w:rsidRPr="00126A6B" w:rsidRDefault="007576E7" w:rsidP="00DE612F">
            <w:pPr>
              <w:rPr>
                <w:sz w:val="22"/>
                <w:szCs w:val="22"/>
              </w:rPr>
            </w:pPr>
            <w:r w:rsidRPr="00126A6B">
              <w:rPr>
                <w:rFonts w:eastAsia="Times New Roman"/>
                <w:color w:val="000000"/>
                <w:sz w:val="22"/>
                <w:szCs w:val="22"/>
              </w:rPr>
              <w:t>7.3</w:t>
            </w:r>
          </w:p>
        </w:tc>
        <w:tc>
          <w:tcPr>
            <w:tcW w:w="3595" w:type="dxa"/>
            <w:gridSpan w:val="2"/>
            <w:vAlign w:val="center"/>
          </w:tcPr>
          <w:p w14:paraId="28285E73" w14:textId="5C354173" w:rsidR="007576E7" w:rsidRPr="00126A6B" w:rsidRDefault="007576E7" w:rsidP="00DE612F">
            <w:pPr>
              <w:rPr>
                <w:rFonts w:eastAsia="Times New Roman"/>
                <w:color w:val="000000"/>
                <w:sz w:val="22"/>
                <w:szCs w:val="22"/>
              </w:rPr>
            </w:pPr>
          </w:p>
        </w:tc>
        <w:tc>
          <w:tcPr>
            <w:tcW w:w="2512" w:type="dxa"/>
            <w:gridSpan w:val="2"/>
            <w:vAlign w:val="center"/>
          </w:tcPr>
          <w:p w14:paraId="2FBC310E" w14:textId="5DF6B2C6" w:rsidR="007576E7" w:rsidRPr="00126A6B" w:rsidRDefault="007576E7" w:rsidP="00DE612F">
            <w:pPr>
              <w:rPr>
                <w:rFonts w:eastAsia="Times New Roman"/>
                <w:color w:val="000000"/>
                <w:sz w:val="22"/>
                <w:szCs w:val="22"/>
              </w:rPr>
            </w:pPr>
            <w:r w:rsidRPr="00126A6B">
              <w:rPr>
                <w:rFonts w:eastAsia="Times New Roman"/>
                <w:color w:val="000000"/>
                <w:sz w:val="22"/>
                <w:szCs w:val="22"/>
              </w:rPr>
              <w:t> </w:t>
            </w:r>
          </w:p>
        </w:tc>
      </w:tr>
      <w:tr w:rsidR="007576E7" w:rsidRPr="00183996" w14:paraId="054235AE" w14:textId="77777777" w:rsidTr="00DE612F">
        <w:trPr>
          <w:trHeight w:val="233"/>
        </w:trPr>
        <w:tc>
          <w:tcPr>
            <w:tcW w:w="673" w:type="dxa"/>
            <w:vMerge/>
            <w:shd w:val="clear" w:color="auto" w:fill="A6A6A6" w:themeFill="background1" w:themeFillShade="A6"/>
            <w:vAlign w:val="center"/>
          </w:tcPr>
          <w:p w14:paraId="077DE298" w14:textId="77777777" w:rsidR="007576E7" w:rsidRPr="00183996" w:rsidRDefault="007576E7" w:rsidP="003540C8">
            <w:pPr>
              <w:rPr>
                <w:b/>
                <w:sz w:val="22"/>
                <w:szCs w:val="22"/>
              </w:rPr>
            </w:pPr>
          </w:p>
        </w:tc>
        <w:tc>
          <w:tcPr>
            <w:tcW w:w="4385" w:type="dxa"/>
            <w:gridSpan w:val="2"/>
            <w:vAlign w:val="center"/>
          </w:tcPr>
          <w:p w14:paraId="036A8E54" w14:textId="128A254C" w:rsidR="007576E7" w:rsidRPr="00126A6B" w:rsidRDefault="007576E7" w:rsidP="00DE612F">
            <w:pPr>
              <w:rPr>
                <w:rFonts w:eastAsia="Times New Roman"/>
                <w:sz w:val="22"/>
                <w:szCs w:val="22"/>
              </w:rPr>
            </w:pPr>
            <w:r w:rsidRPr="00126A6B">
              <w:rPr>
                <w:rFonts w:eastAsia="Times New Roman"/>
                <w:sz w:val="22"/>
                <w:szCs w:val="22"/>
              </w:rPr>
              <w:t>Articles of Incorporation have been submitted to Minnesota Secretary of State’s Office to earn a Certificate of Incorporation</w:t>
            </w:r>
          </w:p>
        </w:tc>
        <w:tc>
          <w:tcPr>
            <w:tcW w:w="1488" w:type="dxa"/>
            <w:vAlign w:val="center"/>
          </w:tcPr>
          <w:p w14:paraId="29E2ED55" w14:textId="58C5884F" w:rsidR="007576E7" w:rsidRPr="00126A6B" w:rsidRDefault="007576E7" w:rsidP="00DE612F">
            <w:pPr>
              <w:rPr>
                <w:rFonts w:eastAsia="Times New Roman"/>
                <w:color w:val="000000"/>
                <w:sz w:val="22"/>
                <w:szCs w:val="22"/>
              </w:rPr>
            </w:pPr>
            <w:r w:rsidRPr="00126A6B">
              <w:rPr>
                <w:rFonts w:eastAsia="Times New Roman"/>
                <w:color w:val="000000"/>
                <w:sz w:val="22"/>
                <w:szCs w:val="22"/>
              </w:rPr>
              <w:t>Governance</w:t>
            </w:r>
          </w:p>
        </w:tc>
        <w:tc>
          <w:tcPr>
            <w:tcW w:w="1400" w:type="dxa"/>
            <w:gridSpan w:val="2"/>
            <w:vAlign w:val="center"/>
          </w:tcPr>
          <w:p w14:paraId="01B78DEE" w14:textId="22C405F8" w:rsidR="007576E7" w:rsidRPr="00126A6B" w:rsidRDefault="00594368" w:rsidP="00DE612F">
            <w:pPr>
              <w:rPr>
                <w:rFonts w:eastAsia="Times New Roman"/>
                <w:color w:val="000000"/>
                <w:sz w:val="22"/>
                <w:szCs w:val="22"/>
              </w:rPr>
            </w:pPr>
            <w:r w:rsidRPr="00126A6B">
              <w:rPr>
                <w:rFonts w:eastAsia="Times New Roman"/>
                <w:color w:val="000000"/>
                <w:sz w:val="22"/>
                <w:szCs w:val="22"/>
              </w:rPr>
              <w:t>2.2</w:t>
            </w:r>
          </w:p>
        </w:tc>
        <w:tc>
          <w:tcPr>
            <w:tcW w:w="3595" w:type="dxa"/>
            <w:gridSpan w:val="2"/>
            <w:vAlign w:val="center"/>
          </w:tcPr>
          <w:p w14:paraId="79CC91D7" w14:textId="08F1E503" w:rsidR="007576E7" w:rsidRPr="00126A6B" w:rsidRDefault="007576E7" w:rsidP="00DE612F">
            <w:pPr>
              <w:rPr>
                <w:rFonts w:eastAsia="Times New Roman"/>
                <w:color w:val="000000"/>
                <w:sz w:val="22"/>
                <w:szCs w:val="22"/>
              </w:rPr>
            </w:pPr>
          </w:p>
        </w:tc>
        <w:tc>
          <w:tcPr>
            <w:tcW w:w="2512" w:type="dxa"/>
            <w:gridSpan w:val="2"/>
            <w:vAlign w:val="center"/>
          </w:tcPr>
          <w:p w14:paraId="3803CFA8" w14:textId="77777777" w:rsidR="007576E7" w:rsidRPr="00126A6B" w:rsidRDefault="007576E7" w:rsidP="00DE612F">
            <w:pPr>
              <w:rPr>
                <w:rFonts w:eastAsia="Times New Roman"/>
                <w:color w:val="000000"/>
                <w:sz w:val="22"/>
                <w:szCs w:val="22"/>
              </w:rPr>
            </w:pPr>
          </w:p>
        </w:tc>
      </w:tr>
      <w:tr w:rsidR="007576E7" w:rsidRPr="00183996" w14:paraId="532091D4" w14:textId="77777777" w:rsidTr="00DE612F">
        <w:trPr>
          <w:trHeight w:val="233"/>
        </w:trPr>
        <w:tc>
          <w:tcPr>
            <w:tcW w:w="673" w:type="dxa"/>
            <w:vMerge/>
            <w:shd w:val="clear" w:color="auto" w:fill="A6A6A6" w:themeFill="background1" w:themeFillShade="A6"/>
            <w:vAlign w:val="center"/>
          </w:tcPr>
          <w:p w14:paraId="734CEA14" w14:textId="77777777" w:rsidR="007576E7" w:rsidRPr="00183996" w:rsidRDefault="007576E7" w:rsidP="003540C8">
            <w:pPr>
              <w:rPr>
                <w:b/>
                <w:sz w:val="22"/>
                <w:szCs w:val="22"/>
              </w:rPr>
            </w:pPr>
          </w:p>
        </w:tc>
        <w:tc>
          <w:tcPr>
            <w:tcW w:w="4385" w:type="dxa"/>
            <w:gridSpan w:val="2"/>
            <w:vAlign w:val="center"/>
          </w:tcPr>
          <w:p w14:paraId="68BCECDC" w14:textId="206104A4" w:rsidR="007576E7" w:rsidRPr="00126A6B" w:rsidRDefault="007576E7" w:rsidP="00DE612F">
            <w:pPr>
              <w:rPr>
                <w:rFonts w:eastAsia="Times New Roman"/>
                <w:sz w:val="22"/>
                <w:szCs w:val="22"/>
              </w:rPr>
            </w:pPr>
            <w:r w:rsidRPr="00126A6B">
              <w:rPr>
                <w:rFonts w:eastAsia="Times New Roman"/>
                <w:sz w:val="22"/>
                <w:szCs w:val="22"/>
              </w:rPr>
              <w:t>Apply to the Minnesota Department of Revenue for a Minnesota State Tax Identification Number and a state sales tax exemption number</w:t>
            </w:r>
          </w:p>
        </w:tc>
        <w:tc>
          <w:tcPr>
            <w:tcW w:w="1488" w:type="dxa"/>
            <w:vAlign w:val="center"/>
          </w:tcPr>
          <w:p w14:paraId="32D7ADD5" w14:textId="44FBC8C4" w:rsidR="007576E7" w:rsidRPr="00126A6B" w:rsidRDefault="007576E7" w:rsidP="00DE612F">
            <w:pPr>
              <w:rPr>
                <w:rFonts w:eastAsia="Times New Roman"/>
                <w:color w:val="000000"/>
                <w:sz w:val="22"/>
                <w:szCs w:val="22"/>
              </w:rPr>
            </w:pPr>
            <w:r w:rsidRPr="00126A6B">
              <w:rPr>
                <w:rFonts w:eastAsia="Times New Roman"/>
                <w:color w:val="000000"/>
                <w:sz w:val="22"/>
                <w:szCs w:val="22"/>
              </w:rPr>
              <w:t>Financial</w:t>
            </w:r>
          </w:p>
        </w:tc>
        <w:tc>
          <w:tcPr>
            <w:tcW w:w="1400" w:type="dxa"/>
            <w:gridSpan w:val="2"/>
            <w:vAlign w:val="center"/>
          </w:tcPr>
          <w:p w14:paraId="17348C2A" w14:textId="4018035D" w:rsidR="007576E7" w:rsidRPr="00126A6B" w:rsidRDefault="00594368" w:rsidP="00DE612F">
            <w:pPr>
              <w:rPr>
                <w:rFonts w:eastAsia="Times New Roman"/>
                <w:color w:val="000000"/>
                <w:sz w:val="22"/>
                <w:szCs w:val="22"/>
              </w:rPr>
            </w:pPr>
            <w:r w:rsidRPr="00126A6B">
              <w:rPr>
                <w:rFonts w:eastAsia="Times New Roman"/>
                <w:color w:val="000000"/>
                <w:sz w:val="22"/>
                <w:szCs w:val="22"/>
              </w:rPr>
              <w:t>7.3</w:t>
            </w:r>
          </w:p>
        </w:tc>
        <w:tc>
          <w:tcPr>
            <w:tcW w:w="3595" w:type="dxa"/>
            <w:gridSpan w:val="2"/>
            <w:vAlign w:val="center"/>
          </w:tcPr>
          <w:p w14:paraId="55F1DB2F" w14:textId="42EB46EF" w:rsidR="007576E7" w:rsidRPr="00126A6B" w:rsidRDefault="007576E7" w:rsidP="00DE612F">
            <w:pPr>
              <w:rPr>
                <w:rFonts w:eastAsia="Times New Roman"/>
                <w:color w:val="000000"/>
                <w:sz w:val="22"/>
                <w:szCs w:val="22"/>
              </w:rPr>
            </w:pPr>
          </w:p>
        </w:tc>
        <w:tc>
          <w:tcPr>
            <w:tcW w:w="2512" w:type="dxa"/>
            <w:gridSpan w:val="2"/>
            <w:vAlign w:val="center"/>
          </w:tcPr>
          <w:p w14:paraId="3A726F32" w14:textId="77777777" w:rsidR="007576E7" w:rsidRPr="00126A6B" w:rsidRDefault="007576E7" w:rsidP="00DE612F">
            <w:pPr>
              <w:rPr>
                <w:rFonts w:eastAsia="Times New Roman"/>
                <w:color w:val="000000"/>
                <w:sz w:val="22"/>
                <w:szCs w:val="22"/>
              </w:rPr>
            </w:pPr>
          </w:p>
        </w:tc>
      </w:tr>
      <w:tr w:rsidR="007576E7" w:rsidRPr="00183996" w14:paraId="456388D1" w14:textId="77777777" w:rsidTr="00DE612F">
        <w:trPr>
          <w:trHeight w:val="233"/>
        </w:trPr>
        <w:tc>
          <w:tcPr>
            <w:tcW w:w="673" w:type="dxa"/>
            <w:vMerge/>
            <w:tcBorders>
              <w:bottom w:val="single" w:sz="4" w:space="0" w:color="auto"/>
            </w:tcBorders>
            <w:shd w:val="clear" w:color="auto" w:fill="A6A6A6" w:themeFill="background1" w:themeFillShade="A6"/>
            <w:vAlign w:val="center"/>
          </w:tcPr>
          <w:p w14:paraId="65508D53" w14:textId="77777777" w:rsidR="007576E7" w:rsidRPr="00183996" w:rsidRDefault="007576E7" w:rsidP="003540C8">
            <w:pPr>
              <w:rPr>
                <w:b/>
                <w:sz w:val="22"/>
                <w:szCs w:val="22"/>
              </w:rPr>
            </w:pPr>
          </w:p>
        </w:tc>
        <w:tc>
          <w:tcPr>
            <w:tcW w:w="4385" w:type="dxa"/>
            <w:gridSpan w:val="2"/>
            <w:tcBorders>
              <w:bottom w:val="single" w:sz="4" w:space="0" w:color="auto"/>
            </w:tcBorders>
            <w:vAlign w:val="center"/>
          </w:tcPr>
          <w:p w14:paraId="5E4A8BFB" w14:textId="26F45233" w:rsidR="007576E7" w:rsidRPr="00126A6B" w:rsidRDefault="007576E7" w:rsidP="00DE612F">
            <w:pPr>
              <w:rPr>
                <w:rFonts w:eastAsia="Times New Roman"/>
                <w:sz w:val="22"/>
                <w:szCs w:val="22"/>
              </w:rPr>
            </w:pPr>
            <w:r w:rsidRPr="00126A6B">
              <w:rPr>
                <w:rFonts w:eastAsia="Times New Roman"/>
                <w:sz w:val="22"/>
                <w:szCs w:val="22"/>
              </w:rPr>
              <w:t>Finalize Bylaws. Adopted by the charter school’s board of directors. To be included in the charter contract.</w:t>
            </w:r>
          </w:p>
        </w:tc>
        <w:tc>
          <w:tcPr>
            <w:tcW w:w="1488" w:type="dxa"/>
            <w:tcBorders>
              <w:bottom w:val="single" w:sz="4" w:space="0" w:color="auto"/>
            </w:tcBorders>
            <w:vAlign w:val="center"/>
          </w:tcPr>
          <w:p w14:paraId="6CE90C6C" w14:textId="06022A40" w:rsidR="007576E7" w:rsidRPr="00126A6B" w:rsidRDefault="007576E7" w:rsidP="00DE612F">
            <w:pPr>
              <w:rPr>
                <w:rFonts w:eastAsia="Times New Roman"/>
                <w:color w:val="000000"/>
                <w:sz w:val="22"/>
                <w:szCs w:val="22"/>
              </w:rPr>
            </w:pPr>
            <w:r w:rsidRPr="00126A6B">
              <w:rPr>
                <w:rFonts w:eastAsia="Times New Roman"/>
                <w:color w:val="000000"/>
                <w:sz w:val="22"/>
                <w:szCs w:val="22"/>
              </w:rPr>
              <w:t>Governance</w:t>
            </w:r>
          </w:p>
        </w:tc>
        <w:tc>
          <w:tcPr>
            <w:tcW w:w="1400" w:type="dxa"/>
            <w:gridSpan w:val="2"/>
            <w:tcBorders>
              <w:bottom w:val="single" w:sz="4" w:space="0" w:color="auto"/>
            </w:tcBorders>
            <w:vAlign w:val="center"/>
          </w:tcPr>
          <w:p w14:paraId="438E8F2F" w14:textId="3C1EA0BD" w:rsidR="007576E7" w:rsidRPr="00126A6B" w:rsidRDefault="00594368" w:rsidP="00DE612F">
            <w:pPr>
              <w:rPr>
                <w:rFonts w:eastAsia="Times New Roman"/>
                <w:color w:val="000000"/>
                <w:sz w:val="22"/>
                <w:szCs w:val="22"/>
              </w:rPr>
            </w:pPr>
            <w:r w:rsidRPr="00126A6B">
              <w:rPr>
                <w:rFonts w:eastAsia="Times New Roman"/>
                <w:color w:val="000000"/>
                <w:sz w:val="22"/>
                <w:szCs w:val="22"/>
              </w:rPr>
              <w:t>2.2</w:t>
            </w:r>
          </w:p>
        </w:tc>
        <w:tc>
          <w:tcPr>
            <w:tcW w:w="3595" w:type="dxa"/>
            <w:gridSpan w:val="2"/>
            <w:tcBorders>
              <w:bottom w:val="single" w:sz="4" w:space="0" w:color="auto"/>
            </w:tcBorders>
            <w:vAlign w:val="center"/>
          </w:tcPr>
          <w:p w14:paraId="4F17D2F8" w14:textId="570D040F" w:rsidR="007576E7" w:rsidRPr="00126A6B" w:rsidRDefault="007576E7" w:rsidP="00DE612F">
            <w:pPr>
              <w:rPr>
                <w:rFonts w:eastAsia="Times New Roman"/>
                <w:color w:val="000000"/>
                <w:sz w:val="22"/>
                <w:szCs w:val="22"/>
              </w:rPr>
            </w:pPr>
          </w:p>
        </w:tc>
        <w:tc>
          <w:tcPr>
            <w:tcW w:w="2512" w:type="dxa"/>
            <w:gridSpan w:val="2"/>
            <w:tcBorders>
              <w:bottom w:val="single" w:sz="4" w:space="0" w:color="auto"/>
            </w:tcBorders>
            <w:vAlign w:val="center"/>
          </w:tcPr>
          <w:p w14:paraId="60054637" w14:textId="77777777" w:rsidR="007576E7" w:rsidRPr="00126A6B" w:rsidRDefault="007576E7" w:rsidP="00DE612F">
            <w:pPr>
              <w:rPr>
                <w:rFonts w:eastAsia="Times New Roman"/>
                <w:color w:val="000000"/>
                <w:sz w:val="22"/>
                <w:szCs w:val="22"/>
              </w:rPr>
            </w:pPr>
          </w:p>
        </w:tc>
      </w:tr>
      <w:tr w:rsidR="008D2A16" w:rsidRPr="00183996" w14:paraId="4C2197BD" w14:textId="77777777" w:rsidTr="008D2A16">
        <w:trPr>
          <w:trHeight w:val="233"/>
        </w:trPr>
        <w:tc>
          <w:tcPr>
            <w:tcW w:w="673" w:type="dxa"/>
            <w:tcBorders>
              <w:top w:val="single" w:sz="4" w:space="0" w:color="auto"/>
              <w:left w:val="nil"/>
              <w:bottom w:val="single" w:sz="4" w:space="0" w:color="auto"/>
              <w:right w:val="nil"/>
            </w:tcBorders>
            <w:shd w:val="clear" w:color="auto" w:fill="auto"/>
            <w:vAlign w:val="center"/>
          </w:tcPr>
          <w:p w14:paraId="6D46EEE5" w14:textId="77777777" w:rsidR="008D2A16" w:rsidRPr="00183996" w:rsidRDefault="008D2A16" w:rsidP="003540C8">
            <w:pPr>
              <w:rPr>
                <w:b/>
                <w:sz w:val="22"/>
                <w:szCs w:val="22"/>
              </w:rPr>
            </w:pPr>
          </w:p>
        </w:tc>
        <w:tc>
          <w:tcPr>
            <w:tcW w:w="4385" w:type="dxa"/>
            <w:gridSpan w:val="2"/>
            <w:tcBorders>
              <w:top w:val="single" w:sz="4" w:space="0" w:color="auto"/>
              <w:left w:val="nil"/>
              <w:bottom w:val="single" w:sz="4" w:space="0" w:color="auto"/>
              <w:right w:val="nil"/>
            </w:tcBorders>
            <w:shd w:val="clear" w:color="auto" w:fill="auto"/>
            <w:vAlign w:val="center"/>
          </w:tcPr>
          <w:p w14:paraId="5547A9DF" w14:textId="77777777" w:rsidR="008D2A16" w:rsidRPr="00921201" w:rsidRDefault="008D2A16" w:rsidP="00690624">
            <w:pPr>
              <w:rPr>
                <w:rFonts w:ascii="Calibri" w:eastAsia="Times New Roman" w:hAnsi="Calibri"/>
                <w:color w:val="FF0000"/>
                <w:sz w:val="22"/>
                <w:szCs w:val="22"/>
              </w:rPr>
            </w:pPr>
          </w:p>
        </w:tc>
        <w:tc>
          <w:tcPr>
            <w:tcW w:w="1488" w:type="dxa"/>
            <w:tcBorders>
              <w:top w:val="single" w:sz="4" w:space="0" w:color="auto"/>
              <w:left w:val="nil"/>
              <w:bottom w:val="single" w:sz="4" w:space="0" w:color="auto"/>
              <w:right w:val="nil"/>
            </w:tcBorders>
            <w:shd w:val="clear" w:color="auto" w:fill="auto"/>
            <w:vAlign w:val="center"/>
          </w:tcPr>
          <w:p w14:paraId="394CB265" w14:textId="77777777" w:rsidR="008D2A16" w:rsidRPr="00183996" w:rsidRDefault="008D2A16" w:rsidP="00690624">
            <w:pPr>
              <w:rPr>
                <w:rFonts w:ascii="Calibri" w:eastAsia="Times New Roman" w:hAnsi="Calibri"/>
                <w:color w:val="000000"/>
                <w:sz w:val="22"/>
                <w:szCs w:val="22"/>
              </w:rPr>
            </w:pPr>
          </w:p>
        </w:tc>
        <w:tc>
          <w:tcPr>
            <w:tcW w:w="1400" w:type="dxa"/>
            <w:gridSpan w:val="2"/>
            <w:tcBorders>
              <w:top w:val="single" w:sz="4" w:space="0" w:color="auto"/>
              <w:left w:val="nil"/>
              <w:bottom w:val="single" w:sz="4" w:space="0" w:color="auto"/>
              <w:right w:val="nil"/>
            </w:tcBorders>
            <w:shd w:val="clear" w:color="auto" w:fill="auto"/>
            <w:vAlign w:val="center"/>
          </w:tcPr>
          <w:p w14:paraId="4E649320" w14:textId="77777777" w:rsidR="008D2A16" w:rsidRDefault="008D2A16" w:rsidP="00690624">
            <w:pPr>
              <w:rPr>
                <w:rFonts w:ascii="Calibri" w:eastAsia="Times New Roman" w:hAnsi="Calibri"/>
                <w:color w:val="000000"/>
                <w:sz w:val="22"/>
                <w:szCs w:val="22"/>
              </w:rPr>
            </w:pPr>
          </w:p>
        </w:tc>
        <w:tc>
          <w:tcPr>
            <w:tcW w:w="3595" w:type="dxa"/>
            <w:gridSpan w:val="2"/>
            <w:tcBorders>
              <w:top w:val="single" w:sz="4" w:space="0" w:color="auto"/>
              <w:left w:val="nil"/>
              <w:bottom w:val="single" w:sz="4" w:space="0" w:color="auto"/>
              <w:right w:val="nil"/>
            </w:tcBorders>
            <w:shd w:val="clear" w:color="auto" w:fill="auto"/>
            <w:vAlign w:val="center"/>
          </w:tcPr>
          <w:p w14:paraId="036D0294" w14:textId="77777777" w:rsidR="008D2A16" w:rsidRDefault="008D2A16" w:rsidP="00690624">
            <w:pPr>
              <w:rPr>
                <w:rFonts w:ascii="Calibri" w:eastAsia="Times New Roman" w:hAnsi="Calibri"/>
                <w:color w:val="000000"/>
                <w:sz w:val="22"/>
                <w:szCs w:val="22"/>
              </w:rPr>
            </w:pPr>
          </w:p>
        </w:tc>
        <w:tc>
          <w:tcPr>
            <w:tcW w:w="2512" w:type="dxa"/>
            <w:gridSpan w:val="2"/>
            <w:tcBorders>
              <w:top w:val="single" w:sz="4" w:space="0" w:color="auto"/>
              <w:left w:val="nil"/>
              <w:bottom w:val="single" w:sz="4" w:space="0" w:color="auto"/>
              <w:right w:val="nil"/>
            </w:tcBorders>
            <w:shd w:val="clear" w:color="auto" w:fill="auto"/>
            <w:vAlign w:val="center"/>
          </w:tcPr>
          <w:p w14:paraId="080893FA" w14:textId="77777777" w:rsidR="008D2A16" w:rsidRPr="00183996" w:rsidRDefault="008D2A16" w:rsidP="00690624">
            <w:pPr>
              <w:rPr>
                <w:rFonts w:ascii="Calibri" w:eastAsia="Times New Roman" w:hAnsi="Calibri"/>
                <w:color w:val="000000"/>
                <w:sz w:val="22"/>
                <w:szCs w:val="22"/>
              </w:rPr>
            </w:pPr>
          </w:p>
        </w:tc>
      </w:tr>
      <w:tr w:rsidR="00A723EF" w:rsidRPr="00183996" w14:paraId="594A8E6B" w14:textId="77777777" w:rsidTr="008D2A16">
        <w:trPr>
          <w:trHeight w:val="211"/>
        </w:trPr>
        <w:tc>
          <w:tcPr>
            <w:tcW w:w="673" w:type="dxa"/>
            <w:vMerge w:val="restart"/>
            <w:tcBorders>
              <w:top w:val="single" w:sz="4" w:space="0" w:color="auto"/>
            </w:tcBorders>
            <w:shd w:val="clear" w:color="auto" w:fill="D9D9D9" w:themeFill="background1" w:themeFillShade="D9"/>
            <w:textDirection w:val="btLr"/>
            <w:vAlign w:val="center"/>
          </w:tcPr>
          <w:p w14:paraId="4A3FA130" w14:textId="05F1E98E" w:rsidR="00A723EF" w:rsidRDefault="00A723EF" w:rsidP="00580E87">
            <w:pPr>
              <w:ind w:left="113" w:right="113"/>
              <w:jc w:val="center"/>
            </w:pPr>
            <w:r>
              <w:br w:type="page"/>
            </w:r>
            <w:r>
              <w:br w:type="page"/>
            </w:r>
            <w:r w:rsidRPr="00183996">
              <w:rPr>
                <w:rFonts w:ascii="Calibri" w:eastAsia="Times New Roman" w:hAnsi="Calibri"/>
                <w:b/>
                <w:bCs/>
                <w:color w:val="000000"/>
                <w:sz w:val="36"/>
                <w:szCs w:val="36"/>
              </w:rPr>
              <w:t>September</w:t>
            </w:r>
          </w:p>
        </w:tc>
        <w:tc>
          <w:tcPr>
            <w:tcW w:w="4341" w:type="dxa"/>
            <w:tcBorders>
              <w:top w:val="single" w:sz="4" w:space="0" w:color="auto"/>
            </w:tcBorders>
            <w:shd w:val="clear" w:color="auto" w:fill="D9D9D9" w:themeFill="background1" w:themeFillShade="D9"/>
            <w:vAlign w:val="center"/>
          </w:tcPr>
          <w:p w14:paraId="061786EF" w14:textId="1C3152D9" w:rsidR="00A723EF" w:rsidRDefault="00A723EF" w:rsidP="00E42325">
            <w:pPr>
              <w:rPr>
                <w:rFonts w:ascii="Calibri" w:eastAsia="Times New Roman" w:hAnsi="Calibri"/>
                <w:color w:val="000000"/>
                <w:sz w:val="22"/>
                <w:szCs w:val="22"/>
              </w:rPr>
            </w:pPr>
            <w:r w:rsidRPr="00183996">
              <w:rPr>
                <w:rFonts w:ascii="Calibri" w:eastAsia="Times New Roman" w:hAnsi="Calibri"/>
                <w:b/>
                <w:bCs/>
                <w:color w:val="000000"/>
                <w:sz w:val="28"/>
                <w:szCs w:val="28"/>
              </w:rPr>
              <w:t>Task</w:t>
            </w:r>
          </w:p>
        </w:tc>
        <w:tc>
          <w:tcPr>
            <w:tcW w:w="1582" w:type="dxa"/>
            <w:gridSpan w:val="3"/>
            <w:tcBorders>
              <w:top w:val="single" w:sz="4" w:space="0" w:color="auto"/>
            </w:tcBorders>
            <w:shd w:val="clear" w:color="auto" w:fill="D9D9D9" w:themeFill="background1" w:themeFillShade="D9"/>
            <w:vAlign w:val="center"/>
          </w:tcPr>
          <w:p w14:paraId="4FA01FCB" w14:textId="2B4422FA" w:rsidR="00A723EF" w:rsidRPr="00183996" w:rsidRDefault="00A723EF" w:rsidP="00E42325">
            <w:pPr>
              <w:rPr>
                <w:rFonts w:ascii="Calibri" w:eastAsia="Times New Roman" w:hAnsi="Calibri"/>
                <w:color w:val="000000"/>
                <w:sz w:val="22"/>
                <w:szCs w:val="22"/>
              </w:rPr>
            </w:pPr>
            <w:r w:rsidRPr="00183996">
              <w:rPr>
                <w:rFonts w:ascii="Calibri" w:eastAsia="Times New Roman" w:hAnsi="Calibri"/>
                <w:b/>
                <w:bCs/>
                <w:color w:val="000000"/>
                <w:sz w:val="28"/>
                <w:szCs w:val="28"/>
              </w:rPr>
              <w:t>Category</w:t>
            </w:r>
          </w:p>
        </w:tc>
        <w:tc>
          <w:tcPr>
            <w:tcW w:w="1356" w:type="dxa"/>
            <w:gridSpan w:val="2"/>
            <w:tcBorders>
              <w:top w:val="single" w:sz="4" w:space="0" w:color="auto"/>
            </w:tcBorders>
            <w:shd w:val="clear" w:color="auto" w:fill="D9D9D9" w:themeFill="background1" w:themeFillShade="D9"/>
            <w:vAlign w:val="center"/>
          </w:tcPr>
          <w:p w14:paraId="4CF08596" w14:textId="6FFEA9FB" w:rsidR="00A723EF" w:rsidRPr="00183996" w:rsidRDefault="00A723EF" w:rsidP="00E42325">
            <w:pPr>
              <w:rPr>
                <w:rFonts w:ascii="Calibri" w:eastAsia="Times New Roman" w:hAnsi="Calibri"/>
                <w:color w:val="000000"/>
                <w:sz w:val="22"/>
                <w:szCs w:val="22"/>
              </w:rPr>
            </w:pPr>
            <w:r w:rsidRPr="00183996">
              <w:rPr>
                <w:rFonts w:ascii="Calibri" w:eastAsia="Times New Roman" w:hAnsi="Calibri"/>
                <w:b/>
                <w:bCs/>
                <w:color w:val="000000"/>
                <w:sz w:val="28"/>
                <w:szCs w:val="28"/>
              </w:rPr>
              <w:t>Indicator</w:t>
            </w:r>
          </w:p>
        </w:tc>
        <w:tc>
          <w:tcPr>
            <w:tcW w:w="3644" w:type="dxa"/>
            <w:gridSpan w:val="2"/>
            <w:tcBorders>
              <w:top w:val="single" w:sz="4" w:space="0" w:color="auto"/>
            </w:tcBorders>
            <w:shd w:val="clear" w:color="auto" w:fill="D9D9D9" w:themeFill="background1" w:themeFillShade="D9"/>
            <w:vAlign w:val="center"/>
          </w:tcPr>
          <w:p w14:paraId="4241B956" w14:textId="17CC083C" w:rsidR="00A723EF" w:rsidRPr="00183996" w:rsidRDefault="00A723EF" w:rsidP="00E42325">
            <w:pPr>
              <w:rPr>
                <w:b/>
                <w:sz w:val="28"/>
                <w:szCs w:val="28"/>
              </w:rPr>
            </w:pPr>
            <w:r w:rsidRPr="00183996">
              <w:rPr>
                <w:rFonts w:ascii="Calibri" w:eastAsia="Times New Roman" w:hAnsi="Calibri"/>
                <w:b/>
                <w:bCs/>
                <w:color w:val="000000"/>
                <w:sz w:val="28"/>
                <w:szCs w:val="28"/>
              </w:rPr>
              <w:t>Lead Contact</w:t>
            </w:r>
          </w:p>
        </w:tc>
        <w:tc>
          <w:tcPr>
            <w:tcW w:w="2457" w:type="dxa"/>
            <w:tcBorders>
              <w:top w:val="single" w:sz="4" w:space="0" w:color="auto"/>
            </w:tcBorders>
            <w:shd w:val="clear" w:color="auto" w:fill="D9D9D9" w:themeFill="background1" w:themeFillShade="D9"/>
            <w:vAlign w:val="center"/>
          </w:tcPr>
          <w:p w14:paraId="6E6FFD05" w14:textId="096497A1" w:rsidR="00A723EF" w:rsidRPr="00183996" w:rsidRDefault="00A723EF" w:rsidP="004F3848">
            <w:pPr>
              <w:jc w:val="center"/>
              <w:rPr>
                <w:rFonts w:ascii="Calibri" w:eastAsia="Times New Roman" w:hAnsi="Calibri"/>
                <w:color w:val="000000"/>
                <w:sz w:val="22"/>
                <w:szCs w:val="22"/>
              </w:rPr>
            </w:pPr>
            <w:r w:rsidRPr="00183996">
              <w:rPr>
                <w:rFonts w:ascii="Calibri" w:eastAsia="Times New Roman" w:hAnsi="Calibri"/>
                <w:b/>
                <w:bCs/>
                <w:color w:val="000000"/>
                <w:sz w:val="28"/>
                <w:szCs w:val="28"/>
              </w:rPr>
              <w:t>Date Complete/Progress</w:t>
            </w:r>
          </w:p>
        </w:tc>
      </w:tr>
      <w:tr w:rsidR="00A723EF" w:rsidRPr="00183996" w14:paraId="017282DD" w14:textId="77777777" w:rsidTr="00DE612F">
        <w:trPr>
          <w:trHeight w:val="211"/>
        </w:trPr>
        <w:tc>
          <w:tcPr>
            <w:tcW w:w="673" w:type="dxa"/>
            <w:vMerge/>
            <w:shd w:val="clear" w:color="auto" w:fill="D9D9D9" w:themeFill="background1" w:themeFillShade="D9"/>
            <w:vAlign w:val="center"/>
          </w:tcPr>
          <w:p w14:paraId="064E84C0" w14:textId="77777777" w:rsidR="00A723EF" w:rsidRPr="00183996" w:rsidRDefault="00A723EF" w:rsidP="00580E87">
            <w:pPr>
              <w:ind w:left="113" w:right="113"/>
              <w:jc w:val="center"/>
              <w:rPr>
                <w:b/>
                <w:sz w:val="22"/>
                <w:szCs w:val="22"/>
              </w:rPr>
            </w:pPr>
          </w:p>
        </w:tc>
        <w:tc>
          <w:tcPr>
            <w:tcW w:w="4341" w:type="dxa"/>
            <w:vAlign w:val="center"/>
          </w:tcPr>
          <w:p w14:paraId="0D47767C" w14:textId="60870750" w:rsidR="00A723EF" w:rsidRPr="00126A6B" w:rsidRDefault="00A723EF" w:rsidP="00DE612F">
            <w:pPr>
              <w:rPr>
                <w:sz w:val="22"/>
                <w:szCs w:val="22"/>
              </w:rPr>
            </w:pPr>
            <w:r w:rsidRPr="00126A6B">
              <w:rPr>
                <w:rFonts w:eastAsia="Times New Roman"/>
                <w:sz w:val="22"/>
                <w:szCs w:val="22"/>
              </w:rPr>
              <w:t>Identify options and assess accessibility of proposed school facilities</w:t>
            </w:r>
          </w:p>
        </w:tc>
        <w:tc>
          <w:tcPr>
            <w:tcW w:w="1582" w:type="dxa"/>
            <w:gridSpan w:val="3"/>
            <w:vAlign w:val="center"/>
          </w:tcPr>
          <w:p w14:paraId="09991BC6" w14:textId="59FFC05C" w:rsidR="00A723EF" w:rsidRPr="00126A6B" w:rsidRDefault="00A723EF" w:rsidP="00DE612F">
            <w:pPr>
              <w:rPr>
                <w:sz w:val="22"/>
                <w:szCs w:val="22"/>
              </w:rPr>
            </w:pPr>
            <w:r w:rsidRPr="00126A6B">
              <w:rPr>
                <w:rFonts w:eastAsia="Times New Roman"/>
                <w:sz w:val="22"/>
                <w:szCs w:val="22"/>
              </w:rPr>
              <w:t>School Environment</w:t>
            </w:r>
          </w:p>
        </w:tc>
        <w:tc>
          <w:tcPr>
            <w:tcW w:w="1356" w:type="dxa"/>
            <w:gridSpan w:val="2"/>
            <w:vAlign w:val="center"/>
          </w:tcPr>
          <w:p w14:paraId="51CB36E9" w14:textId="23F3C276" w:rsidR="00A723EF" w:rsidRPr="00126A6B" w:rsidRDefault="00A723EF" w:rsidP="00DE612F">
            <w:pPr>
              <w:rPr>
                <w:sz w:val="22"/>
                <w:szCs w:val="22"/>
              </w:rPr>
            </w:pPr>
            <w:r w:rsidRPr="00126A6B">
              <w:rPr>
                <w:rFonts w:eastAsia="Times New Roman"/>
                <w:sz w:val="22"/>
                <w:szCs w:val="22"/>
              </w:rPr>
              <w:t>3.1</w:t>
            </w:r>
          </w:p>
        </w:tc>
        <w:tc>
          <w:tcPr>
            <w:tcW w:w="3644" w:type="dxa"/>
            <w:gridSpan w:val="2"/>
            <w:vAlign w:val="center"/>
          </w:tcPr>
          <w:p w14:paraId="7C065EC5" w14:textId="67AB9DDC" w:rsidR="00A723EF" w:rsidRPr="00126A6B" w:rsidRDefault="00A723EF" w:rsidP="00DE612F">
            <w:pPr>
              <w:rPr>
                <w:sz w:val="22"/>
                <w:szCs w:val="22"/>
              </w:rPr>
            </w:pPr>
            <w:r w:rsidRPr="00126A6B">
              <w:rPr>
                <w:rFonts w:eastAsia="Times New Roman"/>
                <w:sz w:val="22"/>
                <w:szCs w:val="22"/>
              </w:rPr>
              <w:t> </w:t>
            </w:r>
          </w:p>
        </w:tc>
        <w:tc>
          <w:tcPr>
            <w:tcW w:w="2457" w:type="dxa"/>
            <w:vAlign w:val="center"/>
          </w:tcPr>
          <w:p w14:paraId="1B6EB716" w14:textId="088F820F" w:rsidR="00A723EF" w:rsidRPr="00126A6B" w:rsidRDefault="00A723EF" w:rsidP="00DE612F">
            <w:pPr>
              <w:rPr>
                <w:sz w:val="22"/>
                <w:szCs w:val="22"/>
              </w:rPr>
            </w:pPr>
            <w:r w:rsidRPr="00126A6B">
              <w:rPr>
                <w:rFonts w:eastAsia="Times New Roman"/>
                <w:color w:val="000000"/>
                <w:sz w:val="22"/>
                <w:szCs w:val="22"/>
              </w:rPr>
              <w:t> </w:t>
            </w:r>
          </w:p>
        </w:tc>
      </w:tr>
      <w:tr w:rsidR="00A723EF" w:rsidRPr="00183996" w14:paraId="4BC507A6" w14:textId="77777777" w:rsidTr="00DE612F">
        <w:trPr>
          <w:trHeight w:val="233"/>
        </w:trPr>
        <w:tc>
          <w:tcPr>
            <w:tcW w:w="673" w:type="dxa"/>
            <w:vMerge/>
            <w:shd w:val="clear" w:color="auto" w:fill="D9D9D9" w:themeFill="background1" w:themeFillShade="D9"/>
            <w:vAlign w:val="center"/>
          </w:tcPr>
          <w:p w14:paraId="3CDB24AD" w14:textId="77777777" w:rsidR="00A723EF" w:rsidRPr="00183996" w:rsidRDefault="00A723EF" w:rsidP="00580E87">
            <w:pPr>
              <w:rPr>
                <w:b/>
                <w:sz w:val="22"/>
                <w:szCs w:val="22"/>
              </w:rPr>
            </w:pPr>
          </w:p>
        </w:tc>
        <w:tc>
          <w:tcPr>
            <w:tcW w:w="4341" w:type="dxa"/>
            <w:vAlign w:val="center"/>
          </w:tcPr>
          <w:p w14:paraId="3E1AC94E" w14:textId="3A075DE3" w:rsidR="00A723EF" w:rsidRPr="00126A6B" w:rsidRDefault="00A723EF" w:rsidP="00DE612F">
            <w:pPr>
              <w:rPr>
                <w:spacing w:val="-1"/>
                <w:sz w:val="22"/>
                <w:szCs w:val="22"/>
              </w:rPr>
            </w:pPr>
            <w:r w:rsidRPr="00126A6B">
              <w:rPr>
                <w:rFonts w:eastAsia="Times New Roman"/>
                <w:sz w:val="22"/>
                <w:szCs w:val="22"/>
              </w:rPr>
              <w:t>Ensure the school and board has appropriate insurance in place.</w:t>
            </w:r>
          </w:p>
        </w:tc>
        <w:tc>
          <w:tcPr>
            <w:tcW w:w="1582" w:type="dxa"/>
            <w:gridSpan w:val="3"/>
            <w:vAlign w:val="center"/>
          </w:tcPr>
          <w:p w14:paraId="24A9819D" w14:textId="51FD1316" w:rsidR="00A723EF" w:rsidRPr="00126A6B" w:rsidRDefault="00A723EF" w:rsidP="00DE612F">
            <w:pPr>
              <w:rPr>
                <w:sz w:val="22"/>
                <w:szCs w:val="22"/>
              </w:rPr>
            </w:pPr>
            <w:r w:rsidRPr="00126A6B">
              <w:rPr>
                <w:rFonts w:eastAsia="Times New Roman"/>
                <w:sz w:val="22"/>
                <w:szCs w:val="22"/>
              </w:rPr>
              <w:t>Compliance &amp; Reporting</w:t>
            </w:r>
          </w:p>
        </w:tc>
        <w:tc>
          <w:tcPr>
            <w:tcW w:w="1356" w:type="dxa"/>
            <w:gridSpan w:val="2"/>
            <w:vAlign w:val="center"/>
          </w:tcPr>
          <w:p w14:paraId="15DE3A6E" w14:textId="3979B698" w:rsidR="00A723EF" w:rsidRPr="00126A6B" w:rsidRDefault="00A723EF" w:rsidP="00DE612F">
            <w:pPr>
              <w:rPr>
                <w:sz w:val="22"/>
                <w:szCs w:val="22"/>
              </w:rPr>
            </w:pPr>
            <w:r w:rsidRPr="00126A6B">
              <w:rPr>
                <w:rFonts w:eastAsia="Times New Roman"/>
                <w:sz w:val="22"/>
                <w:szCs w:val="22"/>
              </w:rPr>
              <w:t>6.1</w:t>
            </w:r>
          </w:p>
        </w:tc>
        <w:tc>
          <w:tcPr>
            <w:tcW w:w="3644" w:type="dxa"/>
            <w:gridSpan w:val="2"/>
            <w:vAlign w:val="center"/>
          </w:tcPr>
          <w:p w14:paraId="09745200" w14:textId="6A1EC8A0" w:rsidR="00A723EF" w:rsidRPr="00126A6B" w:rsidRDefault="00A723EF" w:rsidP="00DE612F">
            <w:pPr>
              <w:rPr>
                <w:sz w:val="22"/>
                <w:szCs w:val="22"/>
              </w:rPr>
            </w:pPr>
          </w:p>
        </w:tc>
        <w:tc>
          <w:tcPr>
            <w:tcW w:w="2457" w:type="dxa"/>
            <w:vAlign w:val="center"/>
          </w:tcPr>
          <w:p w14:paraId="4E7A7AC7" w14:textId="75E7899E" w:rsidR="00A723EF" w:rsidRPr="00126A6B" w:rsidRDefault="00A723EF" w:rsidP="00DE612F">
            <w:pPr>
              <w:rPr>
                <w:sz w:val="22"/>
                <w:szCs w:val="22"/>
              </w:rPr>
            </w:pPr>
            <w:r w:rsidRPr="00126A6B">
              <w:rPr>
                <w:rFonts w:eastAsia="Times New Roman"/>
                <w:color w:val="000000"/>
                <w:sz w:val="22"/>
                <w:szCs w:val="22"/>
              </w:rPr>
              <w:t> </w:t>
            </w:r>
          </w:p>
        </w:tc>
      </w:tr>
      <w:tr w:rsidR="00A723EF" w:rsidRPr="00183996" w14:paraId="1B4C4D6E" w14:textId="77777777" w:rsidTr="00DE612F">
        <w:trPr>
          <w:trHeight w:val="233"/>
        </w:trPr>
        <w:tc>
          <w:tcPr>
            <w:tcW w:w="673" w:type="dxa"/>
            <w:vMerge/>
            <w:shd w:val="clear" w:color="auto" w:fill="D9D9D9" w:themeFill="background1" w:themeFillShade="D9"/>
            <w:vAlign w:val="center"/>
          </w:tcPr>
          <w:p w14:paraId="60C33F99" w14:textId="77777777" w:rsidR="00A723EF" w:rsidRPr="00183996" w:rsidRDefault="00A723EF" w:rsidP="00580E87">
            <w:pPr>
              <w:rPr>
                <w:b/>
                <w:sz w:val="22"/>
                <w:szCs w:val="22"/>
              </w:rPr>
            </w:pPr>
          </w:p>
        </w:tc>
        <w:tc>
          <w:tcPr>
            <w:tcW w:w="4341" w:type="dxa"/>
            <w:vAlign w:val="center"/>
          </w:tcPr>
          <w:p w14:paraId="3D6BB7AF" w14:textId="23310E67" w:rsidR="00A723EF" w:rsidRPr="00126A6B" w:rsidRDefault="00A723EF" w:rsidP="00DE612F">
            <w:pPr>
              <w:rPr>
                <w:sz w:val="22"/>
                <w:szCs w:val="22"/>
              </w:rPr>
            </w:pPr>
            <w:r w:rsidRPr="00126A6B">
              <w:rPr>
                <w:rFonts w:eastAsia="Times New Roman"/>
                <w:sz w:val="22"/>
                <w:szCs w:val="22"/>
              </w:rPr>
              <w:t xml:space="preserve">Ensure bank accounts and system for making payments are established prior to receipt of any funds. </w:t>
            </w:r>
          </w:p>
        </w:tc>
        <w:tc>
          <w:tcPr>
            <w:tcW w:w="1582" w:type="dxa"/>
            <w:gridSpan w:val="3"/>
            <w:vAlign w:val="center"/>
          </w:tcPr>
          <w:p w14:paraId="68728C03" w14:textId="6CDA5486" w:rsidR="00A723EF" w:rsidRPr="00126A6B" w:rsidRDefault="00A723EF" w:rsidP="00DE612F">
            <w:pPr>
              <w:rPr>
                <w:sz w:val="22"/>
                <w:szCs w:val="22"/>
              </w:rPr>
            </w:pPr>
            <w:r w:rsidRPr="00126A6B">
              <w:rPr>
                <w:rFonts w:eastAsia="Times New Roman"/>
                <w:sz w:val="22"/>
                <w:szCs w:val="22"/>
              </w:rPr>
              <w:t>Financial</w:t>
            </w:r>
          </w:p>
        </w:tc>
        <w:tc>
          <w:tcPr>
            <w:tcW w:w="1356" w:type="dxa"/>
            <w:gridSpan w:val="2"/>
            <w:vAlign w:val="center"/>
          </w:tcPr>
          <w:p w14:paraId="0D724E52" w14:textId="22C6F716" w:rsidR="00A723EF" w:rsidRPr="00126A6B" w:rsidRDefault="00594368" w:rsidP="00DE612F">
            <w:pPr>
              <w:rPr>
                <w:sz w:val="22"/>
                <w:szCs w:val="22"/>
              </w:rPr>
            </w:pPr>
            <w:r w:rsidRPr="00126A6B">
              <w:rPr>
                <w:rFonts w:eastAsia="Times New Roman"/>
                <w:sz w:val="22"/>
                <w:szCs w:val="22"/>
              </w:rPr>
              <w:t>7.2</w:t>
            </w:r>
          </w:p>
        </w:tc>
        <w:tc>
          <w:tcPr>
            <w:tcW w:w="3644" w:type="dxa"/>
            <w:gridSpan w:val="2"/>
            <w:vAlign w:val="center"/>
          </w:tcPr>
          <w:p w14:paraId="75336399" w14:textId="696B9B6C" w:rsidR="00A723EF" w:rsidRPr="00126A6B" w:rsidRDefault="00A723EF" w:rsidP="00DE612F">
            <w:pPr>
              <w:rPr>
                <w:sz w:val="22"/>
                <w:szCs w:val="22"/>
              </w:rPr>
            </w:pPr>
            <w:r w:rsidRPr="00126A6B">
              <w:rPr>
                <w:rFonts w:eastAsia="Times New Roman"/>
                <w:sz w:val="22"/>
                <w:szCs w:val="22"/>
              </w:rPr>
              <w:t> </w:t>
            </w:r>
          </w:p>
        </w:tc>
        <w:tc>
          <w:tcPr>
            <w:tcW w:w="2457" w:type="dxa"/>
            <w:vAlign w:val="center"/>
          </w:tcPr>
          <w:p w14:paraId="4F80CD2E" w14:textId="232D9C6D" w:rsidR="00A723EF" w:rsidRPr="00126A6B" w:rsidRDefault="00A723EF" w:rsidP="00DE612F">
            <w:pPr>
              <w:rPr>
                <w:sz w:val="22"/>
                <w:szCs w:val="22"/>
              </w:rPr>
            </w:pPr>
            <w:r w:rsidRPr="00126A6B">
              <w:rPr>
                <w:rFonts w:eastAsia="Times New Roman"/>
                <w:color w:val="000000"/>
                <w:sz w:val="22"/>
                <w:szCs w:val="22"/>
              </w:rPr>
              <w:t> </w:t>
            </w:r>
          </w:p>
        </w:tc>
      </w:tr>
      <w:tr w:rsidR="00A723EF" w:rsidRPr="00183996" w14:paraId="41AC294B" w14:textId="77777777" w:rsidTr="00DE612F">
        <w:trPr>
          <w:trHeight w:val="233"/>
        </w:trPr>
        <w:tc>
          <w:tcPr>
            <w:tcW w:w="673" w:type="dxa"/>
            <w:vMerge/>
            <w:shd w:val="clear" w:color="auto" w:fill="D9D9D9" w:themeFill="background1" w:themeFillShade="D9"/>
            <w:vAlign w:val="center"/>
          </w:tcPr>
          <w:p w14:paraId="14D3C912" w14:textId="77777777" w:rsidR="00A723EF" w:rsidRPr="00183996" w:rsidRDefault="00A723EF" w:rsidP="00580E87">
            <w:pPr>
              <w:rPr>
                <w:b/>
                <w:sz w:val="22"/>
                <w:szCs w:val="22"/>
              </w:rPr>
            </w:pPr>
          </w:p>
        </w:tc>
        <w:tc>
          <w:tcPr>
            <w:tcW w:w="4341" w:type="dxa"/>
            <w:vAlign w:val="center"/>
          </w:tcPr>
          <w:p w14:paraId="1BD56759" w14:textId="1225EC56" w:rsidR="00A723EF" w:rsidRPr="00126A6B" w:rsidRDefault="00A723EF" w:rsidP="00DE612F">
            <w:pPr>
              <w:rPr>
                <w:sz w:val="22"/>
                <w:szCs w:val="22"/>
              </w:rPr>
            </w:pPr>
            <w:r w:rsidRPr="00126A6B">
              <w:rPr>
                <w:rFonts w:eastAsia="Times New Roman" w:cs="Arial"/>
                <w:sz w:val="22"/>
                <w:szCs w:val="22"/>
              </w:rPr>
              <w:t>Ensure financial manager (either staff person or through external contractor) is in place prior to receipt of any funds.</w:t>
            </w:r>
          </w:p>
        </w:tc>
        <w:tc>
          <w:tcPr>
            <w:tcW w:w="1582" w:type="dxa"/>
            <w:gridSpan w:val="3"/>
            <w:vAlign w:val="center"/>
          </w:tcPr>
          <w:p w14:paraId="64EA7076" w14:textId="123034BA" w:rsidR="00A723EF" w:rsidRPr="00126A6B" w:rsidRDefault="00A723EF" w:rsidP="00DE612F">
            <w:pPr>
              <w:rPr>
                <w:sz w:val="22"/>
                <w:szCs w:val="22"/>
              </w:rPr>
            </w:pPr>
            <w:r w:rsidRPr="00126A6B">
              <w:rPr>
                <w:rFonts w:eastAsia="Times New Roman"/>
                <w:sz w:val="22"/>
                <w:szCs w:val="22"/>
              </w:rPr>
              <w:t>Financial</w:t>
            </w:r>
          </w:p>
        </w:tc>
        <w:tc>
          <w:tcPr>
            <w:tcW w:w="1356" w:type="dxa"/>
            <w:gridSpan w:val="2"/>
            <w:vAlign w:val="center"/>
          </w:tcPr>
          <w:p w14:paraId="10E94260" w14:textId="29AF8F76" w:rsidR="00A723EF" w:rsidRPr="00126A6B" w:rsidRDefault="00A723EF" w:rsidP="00DE612F">
            <w:pPr>
              <w:rPr>
                <w:sz w:val="22"/>
                <w:szCs w:val="22"/>
              </w:rPr>
            </w:pPr>
            <w:r w:rsidRPr="00126A6B">
              <w:rPr>
                <w:rFonts w:eastAsia="Times New Roman"/>
                <w:sz w:val="22"/>
                <w:szCs w:val="22"/>
              </w:rPr>
              <w:t>7.2</w:t>
            </w:r>
          </w:p>
        </w:tc>
        <w:tc>
          <w:tcPr>
            <w:tcW w:w="3644" w:type="dxa"/>
            <w:gridSpan w:val="2"/>
            <w:vAlign w:val="center"/>
          </w:tcPr>
          <w:p w14:paraId="5FA418BE" w14:textId="06131DD8" w:rsidR="00A723EF" w:rsidRPr="00126A6B" w:rsidRDefault="00A723EF" w:rsidP="00DE612F">
            <w:pPr>
              <w:rPr>
                <w:sz w:val="22"/>
                <w:szCs w:val="22"/>
              </w:rPr>
            </w:pPr>
            <w:r w:rsidRPr="00126A6B">
              <w:rPr>
                <w:rFonts w:eastAsia="Times New Roman"/>
                <w:sz w:val="22"/>
                <w:szCs w:val="22"/>
              </w:rPr>
              <w:t> </w:t>
            </w:r>
          </w:p>
        </w:tc>
        <w:tc>
          <w:tcPr>
            <w:tcW w:w="2457" w:type="dxa"/>
            <w:vAlign w:val="center"/>
          </w:tcPr>
          <w:p w14:paraId="35560FE2" w14:textId="2E955231" w:rsidR="00A723EF" w:rsidRPr="00126A6B" w:rsidRDefault="00A723EF" w:rsidP="00DE612F">
            <w:pPr>
              <w:rPr>
                <w:sz w:val="22"/>
                <w:szCs w:val="22"/>
              </w:rPr>
            </w:pPr>
            <w:r w:rsidRPr="00126A6B">
              <w:rPr>
                <w:rFonts w:eastAsia="Times New Roman"/>
                <w:color w:val="000000"/>
                <w:sz w:val="22"/>
                <w:szCs w:val="22"/>
              </w:rPr>
              <w:t> </w:t>
            </w:r>
          </w:p>
        </w:tc>
      </w:tr>
      <w:tr w:rsidR="00A723EF" w:rsidRPr="00183996" w14:paraId="7C7735DD" w14:textId="77777777" w:rsidTr="00DE612F">
        <w:trPr>
          <w:trHeight w:val="233"/>
        </w:trPr>
        <w:tc>
          <w:tcPr>
            <w:tcW w:w="673" w:type="dxa"/>
            <w:vMerge/>
            <w:shd w:val="clear" w:color="auto" w:fill="D9D9D9" w:themeFill="background1" w:themeFillShade="D9"/>
            <w:vAlign w:val="center"/>
          </w:tcPr>
          <w:p w14:paraId="04B8F412" w14:textId="77777777" w:rsidR="00A723EF" w:rsidRPr="00183996" w:rsidRDefault="00A723EF" w:rsidP="00580E87">
            <w:pPr>
              <w:rPr>
                <w:b/>
                <w:sz w:val="22"/>
                <w:szCs w:val="22"/>
              </w:rPr>
            </w:pPr>
          </w:p>
        </w:tc>
        <w:tc>
          <w:tcPr>
            <w:tcW w:w="4341" w:type="dxa"/>
            <w:vAlign w:val="center"/>
          </w:tcPr>
          <w:p w14:paraId="46781780" w14:textId="6E5DA1B3" w:rsidR="00A723EF" w:rsidRPr="00126A6B" w:rsidRDefault="00A723EF" w:rsidP="00DE612F">
            <w:pPr>
              <w:rPr>
                <w:strike/>
                <w:sz w:val="22"/>
                <w:szCs w:val="22"/>
              </w:rPr>
            </w:pPr>
            <w:r w:rsidRPr="00126A6B">
              <w:rPr>
                <w:rFonts w:eastAsia="Times New Roman"/>
                <w:sz w:val="22"/>
                <w:szCs w:val="22"/>
              </w:rPr>
              <w:t xml:space="preserve">Identify and take board action to authorize check writers and signers </w:t>
            </w:r>
          </w:p>
        </w:tc>
        <w:tc>
          <w:tcPr>
            <w:tcW w:w="1582" w:type="dxa"/>
            <w:gridSpan w:val="3"/>
            <w:vAlign w:val="center"/>
          </w:tcPr>
          <w:p w14:paraId="082A75DA" w14:textId="436BB0CA" w:rsidR="00A723EF" w:rsidRPr="00126A6B" w:rsidRDefault="00A723EF" w:rsidP="00DE612F">
            <w:pPr>
              <w:rPr>
                <w:strike/>
                <w:sz w:val="22"/>
                <w:szCs w:val="22"/>
              </w:rPr>
            </w:pPr>
            <w:r w:rsidRPr="00126A6B">
              <w:rPr>
                <w:rFonts w:eastAsia="Times New Roman"/>
                <w:sz w:val="22"/>
                <w:szCs w:val="22"/>
              </w:rPr>
              <w:t>Financial</w:t>
            </w:r>
          </w:p>
        </w:tc>
        <w:tc>
          <w:tcPr>
            <w:tcW w:w="1356" w:type="dxa"/>
            <w:gridSpan w:val="2"/>
            <w:vAlign w:val="center"/>
          </w:tcPr>
          <w:p w14:paraId="5FF7D255" w14:textId="22EA9775" w:rsidR="00A723EF" w:rsidRPr="00126A6B" w:rsidRDefault="00A723EF" w:rsidP="00DE612F">
            <w:pPr>
              <w:rPr>
                <w:strike/>
                <w:sz w:val="22"/>
                <w:szCs w:val="22"/>
              </w:rPr>
            </w:pPr>
            <w:r w:rsidRPr="00126A6B">
              <w:rPr>
                <w:rFonts w:eastAsia="Times New Roman"/>
                <w:sz w:val="22"/>
                <w:szCs w:val="22"/>
              </w:rPr>
              <w:t>7.2</w:t>
            </w:r>
          </w:p>
        </w:tc>
        <w:tc>
          <w:tcPr>
            <w:tcW w:w="3644" w:type="dxa"/>
            <w:gridSpan w:val="2"/>
            <w:vAlign w:val="center"/>
          </w:tcPr>
          <w:p w14:paraId="414CF22D" w14:textId="3745053A" w:rsidR="00A723EF" w:rsidRPr="00126A6B" w:rsidRDefault="00A723EF" w:rsidP="00DE612F">
            <w:pPr>
              <w:rPr>
                <w:sz w:val="22"/>
                <w:szCs w:val="22"/>
              </w:rPr>
            </w:pPr>
            <w:r w:rsidRPr="00126A6B">
              <w:rPr>
                <w:rFonts w:eastAsia="Times New Roman"/>
                <w:sz w:val="22"/>
                <w:szCs w:val="22"/>
              </w:rPr>
              <w:t> </w:t>
            </w:r>
          </w:p>
        </w:tc>
        <w:tc>
          <w:tcPr>
            <w:tcW w:w="2457" w:type="dxa"/>
            <w:vAlign w:val="center"/>
          </w:tcPr>
          <w:p w14:paraId="3FF38662" w14:textId="375E4277" w:rsidR="00A723EF" w:rsidRPr="00126A6B" w:rsidRDefault="00A723EF" w:rsidP="00DE612F">
            <w:pPr>
              <w:rPr>
                <w:sz w:val="22"/>
                <w:szCs w:val="22"/>
              </w:rPr>
            </w:pPr>
            <w:r w:rsidRPr="00126A6B">
              <w:rPr>
                <w:rFonts w:eastAsia="Times New Roman"/>
                <w:color w:val="000000"/>
                <w:sz w:val="22"/>
                <w:szCs w:val="22"/>
              </w:rPr>
              <w:t> </w:t>
            </w:r>
          </w:p>
        </w:tc>
      </w:tr>
      <w:tr w:rsidR="00A723EF" w:rsidRPr="00183996" w14:paraId="041B86DC" w14:textId="77777777" w:rsidTr="00DE612F">
        <w:trPr>
          <w:trHeight w:val="233"/>
        </w:trPr>
        <w:tc>
          <w:tcPr>
            <w:tcW w:w="673" w:type="dxa"/>
            <w:vMerge/>
            <w:shd w:val="clear" w:color="auto" w:fill="D9D9D9" w:themeFill="background1" w:themeFillShade="D9"/>
            <w:vAlign w:val="center"/>
          </w:tcPr>
          <w:p w14:paraId="3C8AE0E4" w14:textId="77777777" w:rsidR="00A723EF" w:rsidRPr="00183996" w:rsidRDefault="00A723EF" w:rsidP="00580E87">
            <w:pPr>
              <w:rPr>
                <w:b/>
                <w:sz w:val="22"/>
                <w:szCs w:val="22"/>
              </w:rPr>
            </w:pPr>
          </w:p>
        </w:tc>
        <w:tc>
          <w:tcPr>
            <w:tcW w:w="4341" w:type="dxa"/>
            <w:vAlign w:val="center"/>
          </w:tcPr>
          <w:p w14:paraId="36E265CB" w14:textId="35120C2D" w:rsidR="00A723EF" w:rsidRPr="00126A6B" w:rsidRDefault="00A723EF" w:rsidP="00DE612F">
            <w:pPr>
              <w:rPr>
                <w:sz w:val="22"/>
                <w:szCs w:val="22"/>
              </w:rPr>
            </w:pPr>
            <w:r w:rsidRPr="00126A6B">
              <w:rPr>
                <w:rFonts w:eastAsia="Times New Roman"/>
                <w:sz w:val="22"/>
                <w:szCs w:val="22"/>
              </w:rPr>
              <w:t xml:space="preserve">Develop at least two contingency budgets (one with lowest possible operating </w:t>
            </w:r>
            <w:r w:rsidRPr="00126A6B">
              <w:rPr>
                <w:rFonts w:eastAsia="Times New Roman"/>
                <w:sz w:val="22"/>
                <w:szCs w:val="22"/>
              </w:rPr>
              <w:lastRenderedPageBreak/>
              <w:t>enrollment and one other enrollment scenario)</w:t>
            </w:r>
          </w:p>
        </w:tc>
        <w:tc>
          <w:tcPr>
            <w:tcW w:w="1582" w:type="dxa"/>
            <w:gridSpan w:val="3"/>
            <w:vAlign w:val="center"/>
          </w:tcPr>
          <w:p w14:paraId="2667E3DB" w14:textId="4C1463BF" w:rsidR="00A723EF" w:rsidRPr="00126A6B" w:rsidRDefault="00A723EF" w:rsidP="00DE612F">
            <w:pPr>
              <w:rPr>
                <w:sz w:val="22"/>
                <w:szCs w:val="22"/>
              </w:rPr>
            </w:pPr>
            <w:r w:rsidRPr="00126A6B">
              <w:rPr>
                <w:rFonts w:eastAsia="Times New Roman"/>
                <w:sz w:val="22"/>
                <w:szCs w:val="22"/>
              </w:rPr>
              <w:lastRenderedPageBreak/>
              <w:t>Financial</w:t>
            </w:r>
          </w:p>
        </w:tc>
        <w:tc>
          <w:tcPr>
            <w:tcW w:w="1356" w:type="dxa"/>
            <w:gridSpan w:val="2"/>
            <w:vAlign w:val="center"/>
          </w:tcPr>
          <w:p w14:paraId="7A9D0A7E" w14:textId="4854A5CF" w:rsidR="00A723EF" w:rsidRPr="00126A6B" w:rsidRDefault="00A723EF" w:rsidP="00DE612F">
            <w:pPr>
              <w:rPr>
                <w:sz w:val="22"/>
                <w:szCs w:val="22"/>
              </w:rPr>
            </w:pPr>
            <w:r w:rsidRPr="00126A6B">
              <w:rPr>
                <w:rFonts w:eastAsia="Times New Roman"/>
                <w:sz w:val="22"/>
                <w:szCs w:val="22"/>
              </w:rPr>
              <w:t>7.1</w:t>
            </w:r>
          </w:p>
        </w:tc>
        <w:tc>
          <w:tcPr>
            <w:tcW w:w="3644" w:type="dxa"/>
            <w:gridSpan w:val="2"/>
            <w:vAlign w:val="center"/>
          </w:tcPr>
          <w:p w14:paraId="75A87DFB" w14:textId="54D52D5B" w:rsidR="00A723EF" w:rsidRPr="00126A6B" w:rsidRDefault="00A723EF" w:rsidP="00DE612F">
            <w:pPr>
              <w:rPr>
                <w:sz w:val="22"/>
                <w:szCs w:val="22"/>
              </w:rPr>
            </w:pPr>
          </w:p>
        </w:tc>
        <w:tc>
          <w:tcPr>
            <w:tcW w:w="2457" w:type="dxa"/>
            <w:vAlign w:val="center"/>
          </w:tcPr>
          <w:p w14:paraId="5BF5E9E9" w14:textId="4C939558" w:rsidR="00A723EF" w:rsidRPr="00126A6B" w:rsidRDefault="00A723EF" w:rsidP="00DE612F">
            <w:pPr>
              <w:rPr>
                <w:sz w:val="22"/>
                <w:szCs w:val="22"/>
              </w:rPr>
            </w:pPr>
            <w:r w:rsidRPr="00126A6B">
              <w:rPr>
                <w:rFonts w:eastAsia="Times New Roman"/>
                <w:color w:val="000000"/>
                <w:sz w:val="22"/>
                <w:szCs w:val="22"/>
              </w:rPr>
              <w:t> </w:t>
            </w:r>
          </w:p>
        </w:tc>
      </w:tr>
      <w:tr w:rsidR="00A723EF" w:rsidRPr="00183996" w14:paraId="2FBDE26F" w14:textId="77777777" w:rsidTr="00DE612F">
        <w:trPr>
          <w:trHeight w:val="233"/>
        </w:trPr>
        <w:tc>
          <w:tcPr>
            <w:tcW w:w="673" w:type="dxa"/>
            <w:vMerge/>
            <w:shd w:val="clear" w:color="auto" w:fill="D9D9D9" w:themeFill="background1" w:themeFillShade="D9"/>
            <w:vAlign w:val="center"/>
          </w:tcPr>
          <w:p w14:paraId="2F115906" w14:textId="77777777" w:rsidR="00A723EF" w:rsidRPr="00183996" w:rsidRDefault="00A723EF" w:rsidP="00580E87">
            <w:pPr>
              <w:rPr>
                <w:b/>
                <w:sz w:val="22"/>
                <w:szCs w:val="22"/>
              </w:rPr>
            </w:pPr>
          </w:p>
        </w:tc>
        <w:tc>
          <w:tcPr>
            <w:tcW w:w="4341" w:type="dxa"/>
            <w:vAlign w:val="center"/>
          </w:tcPr>
          <w:p w14:paraId="4791105F" w14:textId="28CA0C7D" w:rsidR="00A723EF" w:rsidRPr="00126A6B" w:rsidRDefault="00A723EF" w:rsidP="00DE612F">
            <w:pPr>
              <w:rPr>
                <w:sz w:val="22"/>
                <w:szCs w:val="22"/>
              </w:rPr>
            </w:pPr>
            <w:r w:rsidRPr="00126A6B">
              <w:rPr>
                <w:sz w:val="22"/>
                <w:szCs w:val="22"/>
              </w:rPr>
              <w:t>Direct deposit (EFT Authorization) has been established with the Minnesota Department of Finance after registering with SWIFT using Federal Employer Identification Number from IRS and Minnesota Tax ID Number from the Minnesota Department of Revenue.</w:t>
            </w:r>
          </w:p>
        </w:tc>
        <w:tc>
          <w:tcPr>
            <w:tcW w:w="1582" w:type="dxa"/>
            <w:gridSpan w:val="3"/>
            <w:vAlign w:val="center"/>
          </w:tcPr>
          <w:p w14:paraId="232DFA82" w14:textId="4841978C" w:rsidR="00A723EF" w:rsidRPr="00126A6B" w:rsidRDefault="00A723EF" w:rsidP="00DE612F">
            <w:pPr>
              <w:rPr>
                <w:sz w:val="22"/>
                <w:szCs w:val="22"/>
              </w:rPr>
            </w:pPr>
            <w:r w:rsidRPr="00126A6B">
              <w:rPr>
                <w:rFonts w:eastAsia="Times New Roman"/>
                <w:sz w:val="22"/>
                <w:szCs w:val="22"/>
              </w:rPr>
              <w:t>Financial</w:t>
            </w:r>
          </w:p>
        </w:tc>
        <w:tc>
          <w:tcPr>
            <w:tcW w:w="1356" w:type="dxa"/>
            <w:gridSpan w:val="2"/>
            <w:vAlign w:val="center"/>
          </w:tcPr>
          <w:p w14:paraId="35F01994" w14:textId="7152B815" w:rsidR="00A723EF" w:rsidRPr="00126A6B" w:rsidRDefault="00594368" w:rsidP="00DE612F">
            <w:pPr>
              <w:rPr>
                <w:sz w:val="22"/>
                <w:szCs w:val="22"/>
              </w:rPr>
            </w:pPr>
            <w:r w:rsidRPr="00126A6B">
              <w:rPr>
                <w:rFonts w:eastAsia="Times New Roman"/>
                <w:sz w:val="22"/>
                <w:szCs w:val="22"/>
              </w:rPr>
              <w:t>7.3</w:t>
            </w:r>
          </w:p>
        </w:tc>
        <w:tc>
          <w:tcPr>
            <w:tcW w:w="3644" w:type="dxa"/>
            <w:gridSpan w:val="2"/>
            <w:vAlign w:val="center"/>
          </w:tcPr>
          <w:p w14:paraId="57122020" w14:textId="52AC4802" w:rsidR="00A723EF" w:rsidRPr="00126A6B" w:rsidRDefault="00A723EF" w:rsidP="00DE612F">
            <w:pPr>
              <w:rPr>
                <w:sz w:val="22"/>
                <w:szCs w:val="22"/>
              </w:rPr>
            </w:pPr>
          </w:p>
        </w:tc>
        <w:tc>
          <w:tcPr>
            <w:tcW w:w="2457" w:type="dxa"/>
            <w:vAlign w:val="center"/>
          </w:tcPr>
          <w:p w14:paraId="6D6751E6" w14:textId="36535995" w:rsidR="00A723EF" w:rsidRPr="00126A6B" w:rsidRDefault="00A723EF" w:rsidP="00DE612F">
            <w:pPr>
              <w:rPr>
                <w:sz w:val="22"/>
                <w:szCs w:val="22"/>
              </w:rPr>
            </w:pPr>
          </w:p>
        </w:tc>
      </w:tr>
      <w:tr w:rsidR="00A723EF" w:rsidRPr="00183996" w14:paraId="3A35DEDB" w14:textId="77777777" w:rsidTr="00DE612F">
        <w:trPr>
          <w:trHeight w:val="233"/>
        </w:trPr>
        <w:tc>
          <w:tcPr>
            <w:tcW w:w="673" w:type="dxa"/>
            <w:vMerge/>
            <w:shd w:val="clear" w:color="auto" w:fill="D9D9D9" w:themeFill="background1" w:themeFillShade="D9"/>
            <w:vAlign w:val="center"/>
          </w:tcPr>
          <w:p w14:paraId="22A49C29" w14:textId="77777777" w:rsidR="00A723EF" w:rsidRPr="00183996" w:rsidRDefault="00A723EF" w:rsidP="00580E87">
            <w:pPr>
              <w:rPr>
                <w:b/>
                <w:sz w:val="22"/>
                <w:szCs w:val="22"/>
              </w:rPr>
            </w:pPr>
          </w:p>
        </w:tc>
        <w:tc>
          <w:tcPr>
            <w:tcW w:w="4341" w:type="dxa"/>
            <w:vAlign w:val="center"/>
          </w:tcPr>
          <w:p w14:paraId="20079096" w14:textId="43DC17A6" w:rsidR="00A723EF" w:rsidRPr="00126A6B" w:rsidRDefault="00A723EF" w:rsidP="00DE612F">
            <w:pPr>
              <w:rPr>
                <w:sz w:val="22"/>
                <w:szCs w:val="22"/>
              </w:rPr>
            </w:pPr>
            <w:r w:rsidRPr="00126A6B">
              <w:rPr>
                <w:sz w:val="22"/>
                <w:szCs w:val="22"/>
              </w:rPr>
              <w:t>The school applies for the Federal CSP Grant (if available and per deadlines)</w:t>
            </w:r>
          </w:p>
        </w:tc>
        <w:tc>
          <w:tcPr>
            <w:tcW w:w="1582" w:type="dxa"/>
            <w:gridSpan w:val="3"/>
            <w:vAlign w:val="center"/>
          </w:tcPr>
          <w:p w14:paraId="5D428D1A" w14:textId="7FEF7551" w:rsidR="00A723EF" w:rsidRPr="00126A6B" w:rsidRDefault="00A723EF" w:rsidP="00DE612F">
            <w:pPr>
              <w:rPr>
                <w:sz w:val="22"/>
                <w:szCs w:val="22"/>
              </w:rPr>
            </w:pPr>
            <w:r w:rsidRPr="00126A6B">
              <w:rPr>
                <w:rFonts w:eastAsia="Times New Roman"/>
                <w:color w:val="000000"/>
                <w:sz w:val="22"/>
                <w:szCs w:val="22"/>
              </w:rPr>
              <w:t>Financial</w:t>
            </w:r>
          </w:p>
        </w:tc>
        <w:tc>
          <w:tcPr>
            <w:tcW w:w="1356" w:type="dxa"/>
            <w:gridSpan w:val="2"/>
            <w:vAlign w:val="center"/>
          </w:tcPr>
          <w:p w14:paraId="5D2C0AA4" w14:textId="022323DD" w:rsidR="00A723EF" w:rsidRPr="00126A6B" w:rsidRDefault="00594368" w:rsidP="00DE612F">
            <w:pPr>
              <w:rPr>
                <w:sz w:val="22"/>
                <w:szCs w:val="22"/>
              </w:rPr>
            </w:pPr>
            <w:r w:rsidRPr="00126A6B">
              <w:rPr>
                <w:rFonts w:eastAsia="Times New Roman"/>
                <w:sz w:val="22"/>
                <w:szCs w:val="22"/>
              </w:rPr>
              <w:t>7.3</w:t>
            </w:r>
          </w:p>
        </w:tc>
        <w:tc>
          <w:tcPr>
            <w:tcW w:w="3644" w:type="dxa"/>
            <w:gridSpan w:val="2"/>
            <w:vAlign w:val="center"/>
          </w:tcPr>
          <w:p w14:paraId="7DA11A81" w14:textId="64BE1A08" w:rsidR="00A723EF" w:rsidRPr="00126A6B" w:rsidRDefault="00A723EF" w:rsidP="00DE612F">
            <w:pPr>
              <w:rPr>
                <w:sz w:val="22"/>
                <w:szCs w:val="22"/>
              </w:rPr>
            </w:pPr>
          </w:p>
        </w:tc>
        <w:tc>
          <w:tcPr>
            <w:tcW w:w="2457" w:type="dxa"/>
            <w:vAlign w:val="center"/>
          </w:tcPr>
          <w:p w14:paraId="2882BA68" w14:textId="6BF99D77" w:rsidR="00A723EF" w:rsidRPr="00126A6B" w:rsidRDefault="00A723EF" w:rsidP="00DE612F">
            <w:pPr>
              <w:rPr>
                <w:sz w:val="22"/>
                <w:szCs w:val="22"/>
              </w:rPr>
            </w:pPr>
          </w:p>
        </w:tc>
      </w:tr>
      <w:tr w:rsidR="00A723EF" w:rsidRPr="00183996" w14:paraId="65E9FF30" w14:textId="77777777" w:rsidTr="00DE612F">
        <w:trPr>
          <w:trHeight w:val="233"/>
        </w:trPr>
        <w:tc>
          <w:tcPr>
            <w:tcW w:w="673" w:type="dxa"/>
            <w:vMerge/>
            <w:shd w:val="clear" w:color="auto" w:fill="D9D9D9" w:themeFill="background1" w:themeFillShade="D9"/>
            <w:vAlign w:val="center"/>
          </w:tcPr>
          <w:p w14:paraId="4792BF6E" w14:textId="77777777" w:rsidR="00A723EF" w:rsidRPr="00183996" w:rsidRDefault="00A723EF" w:rsidP="00580E87">
            <w:pPr>
              <w:rPr>
                <w:b/>
                <w:sz w:val="22"/>
                <w:szCs w:val="22"/>
              </w:rPr>
            </w:pPr>
          </w:p>
        </w:tc>
        <w:tc>
          <w:tcPr>
            <w:tcW w:w="4341" w:type="dxa"/>
            <w:vAlign w:val="center"/>
          </w:tcPr>
          <w:p w14:paraId="63C6C217" w14:textId="6478D2CB" w:rsidR="00A723EF" w:rsidRPr="00126A6B" w:rsidRDefault="00A723EF" w:rsidP="00DE612F">
            <w:pPr>
              <w:rPr>
                <w:strike/>
                <w:sz w:val="22"/>
                <w:szCs w:val="22"/>
              </w:rPr>
            </w:pPr>
            <w:r w:rsidRPr="00126A6B">
              <w:rPr>
                <w:sz w:val="22"/>
                <w:szCs w:val="22"/>
              </w:rPr>
              <w:t xml:space="preserve">Register for a </w:t>
            </w:r>
            <w:r w:rsidR="000A0CD3">
              <w:t>Unique Entity ID (UEI)</w:t>
            </w:r>
            <w:r w:rsidRPr="00126A6B">
              <w:rPr>
                <w:sz w:val="22"/>
                <w:szCs w:val="22"/>
              </w:rPr>
              <w:t>.</w:t>
            </w:r>
          </w:p>
        </w:tc>
        <w:tc>
          <w:tcPr>
            <w:tcW w:w="1582" w:type="dxa"/>
            <w:gridSpan w:val="3"/>
            <w:vAlign w:val="center"/>
          </w:tcPr>
          <w:p w14:paraId="5B10D21B" w14:textId="0E971A96" w:rsidR="00A723EF" w:rsidRPr="00126A6B" w:rsidRDefault="00A723EF" w:rsidP="00DE612F">
            <w:pPr>
              <w:rPr>
                <w:strike/>
                <w:sz w:val="22"/>
                <w:szCs w:val="22"/>
              </w:rPr>
            </w:pPr>
            <w:r w:rsidRPr="00126A6B">
              <w:rPr>
                <w:rFonts w:eastAsia="Times New Roman"/>
                <w:color w:val="000000"/>
                <w:sz w:val="22"/>
                <w:szCs w:val="22"/>
              </w:rPr>
              <w:t>Financial</w:t>
            </w:r>
          </w:p>
        </w:tc>
        <w:tc>
          <w:tcPr>
            <w:tcW w:w="1356" w:type="dxa"/>
            <w:gridSpan w:val="2"/>
            <w:vAlign w:val="center"/>
          </w:tcPr>
          <w:p w14:paraId="2F594946" w14:textId="040BA977" w:rsidR="00A723EF" w:rsidRPr="00126A6B" w:rsidRDefault="00594368" w:rsidP="00DE612F">
            <w:pPr>
              <w:rPr>
                <w:strike/>
                <w:sz w:val="22"/>
                <w:szCs w:val="22"/>
              </w:rPr>
            </w:pPr>
            <w:r w:rsidRPr="00126A6B">
              <w:rPr>
                <w:rFonts w:eastAsia="Times New Roman"/>
                <w:sz w:val="22"/>
                <w:szCs w:val="22"/>
              </w:rPr>
              <w:t>7.3</w:t>
            </w:r>
          </w:p>
        </w:tc>
        <w:tc>
          <w:tcPr>
            <w:tcW w:w="3644" w:type="dxa"/>
            <w:gridSpan w:val="2"/>
            <w:vAlign w:val="center"/>
          </w:tcPr>
          <w:p w14:paraId="0F5CD8C0" w14:textId="611F768B" w:rsidR="00A723EF" w:rsidRPr="00126A6B" w:rsidRDefault="00A723EF" w:rsidP="00DE612F">
            <w:pPr>
              <w:rPr>
                <w:sz w:val="22"/>
                <w:szCs w:val="22"/>
              </w:rPr>
            </w:pPr>
          </w:p>
        </w:tc>
        <w:tc>
          <w:tcPr>
            <w:tcW w:w="2457" w:type="dxa"/>
            <w:vAlign w:val="center"/>
          </w:tcPr>
          <w:p w14:paraId="77F3FAD0" w14:textId="0F13ABA9" w:rsidR="00A723EF" w:rsidRPr="00126A6B" w:rsidRDefault="00A723EF" w:rsidP="00DE612F">
            <w:pPr>
              <w:rPr>
                <w:sz w:val="22"/>
                <w:szCs w:val="22"/>
              </w:rPr>
            </w:pPr>
          </w:p>
        </w:tc>
      </w:tr>
      <w:tr w:rsidR="00A723EF" w:rsidRPr="00183996" w14:paraId="3D112089" w14:textId="77777777" w:rsidTr="00DE612F">
        <w:trPr>
          <w:trHeight w:val="296"/>
        </w:trPr>
        <w:tc>
          <w:tcPr>
            <w:tcW w:w="673" w:type="dxa"/>
            <w:vMerge/>
            <w:shd w:val="clear" w:color="auto" w:fill="D9D9D9" w:themeFill="background1" w:themeFillShade="D9"/>
            <w:vAlign w:val="center"/>
          </w:tcPr>
          <w:p w14:paraId="5CEFB791" w14:textId="77777777" w:rsidR="00A723EF" w:rsidRPr="00183996" w:rsidRDefault="00A723EF" w:rsidP="00580E87">
            <w:pPr>
              <w:rPr>
                <w:b/>
                <w:sz w:val="22"/>
                <w:szCs w:val="22"/>
              </w:rPr>
            </w:pPr>
          </w:p>
        </w:tc>
        <w:tc>
          <w:tcPr>
            <w:tcW w:w="4341" w:type="dxa"/>
            <w:vAlign w:val="center"/>
          </w:tcPr>
          <w:p w14:paraId="73621B6D" w14:textId="14C2D013" w:rsidR="00A723EF" w:rsidRPr="00126A6B" w:rsidRDefault="00A723EF" w:rsidP="00DE612F">
            <w:pPr>
              <w:rPr>
                <w:sz w:val="22"/>
                <w:szCs w:val="22"/>
              </w:rPr>
            </w:pPr>
            <w:r w:rsidRPr="00126A6B">
              <w:rPr>
                <w:sz w:val="22"/>
                <w:szCs w:val="22"/>
              </w:rPr>
              <w:t>Register for Central Contractor Registration (CCR) at System for Award Management (SAM), the payment processing system the Federal Government uses to approve and disperse Federal Funds.</w:t>
            </w:r>
          </w:p>
        </w:tc>
        <w:tc>
          <w:tcPr>
            <w:tcW w:w="1582" w:type="dxa"/>
            <w:gridSpan w:val="3"/>
            <w:vAlign w:val="center"/>
          </w:tcPr>
          <w:p w14:paraId="15C31811" w14:textId="0F33E53B" w:rsidR="00A723EF" w:rsidRPr="00126A6B" w:rsidRDefault="00A723EF" w:rsidP="00DE612F">
            <w:pPr>
              <w:rPr>
                <w:sz w:val="22"/>
                <w:szCs w:val="22"/>
              </w:rPr>
            </w:pPr>
            <w:r w:rsidRPr="00126A6B">
              <w:rPr>
                <w:rFonts w:eastAsia="Times New Roman"/>
                <w:sz w:val="22"/>
                <w:szCs w:val="22"/>
              </w:rPr>
              <w:t>Financial</w:t>
            </w:r>
          </w:p>
        </w:tc>
        <w:tc>
          <w:tcPr>
            <w:tcW w:w="1356" w:type="dxa"/>
            <w:gridSpan w:val="2"/>
            <w:vAlign w:val="center"/>
          </w:tcPr>
          <w:p w14:paraId="787EF434" w14:textId="5DC0A5E6" w:rsidR="00A723EF" w:rsidRPr="00126A6B" w:rsidRDefault="00594368" w:rsidP="00DE612F">
            <w:pPr>
              <w:rPr>
                <w:sz w:val="22"/>
                <w:szCs w:val="22"/>
              </w:rPr>
            </w:pPr>
            <w:r w:rsidRPr="00126A6B">
              <w:rPr>
                <w:rFonts w:eastAsia="Times New Roman"/>
                <w:sz w:val="22"/>
                <w:szCs w:val="22"/>
              </w:rPr>
              <w:t>7.3</w:t>
            </w:r>
          </w:p>
        </w:tc>
        <w:tc>
          <w:tcPr>
            <w:tcW w:w="3644" w:type="dxa"/>
            <w:gridSpan w:val="2"/>
            <w:vAlign w:val="center"/>
          </w:tcPr>
          <w:p w14:paraId="396B594A" w14:textId="22907680" w:rsidR="00A723EF" w:rsidRPr="00126A6B" w:rsidRDefault="00A723EF" w:rsidP="00DE612F">
            <w:pPr>
              <w:rPr>
                <w:sz w:val="22"/>
                <w:szCs w:val="22"/>
              </w:rPr>
            </w:pPr>
          </w:p>
        </w:tc>
        <w:tc>
          <w:tcPr>
            <w:tcW w:w="2457" w:type="dxa"/>
            <w:vAlign w:val="center"/>
          </w:tcPr>
          <w:p w14:paraId="664D4306" w14:textId="1B1EC90B" w:rsidR="00A723EF" w:rsidRPr="00126A6B" w:rsidRDefault="00A723EF" w:rsidP="00DE612F">
            <w:pPr>
              <w:rPr>
                <w:sz w:val="22"/>
                <w:szCs w:val="22"/>
              </w:rPr>
            </w:pPr>
          </w:p>
        </w:tc>
      </w:tr>
      <w:tr w:rsidR="00A723EF" w:rsidRPr="00183996" w14:paraId="2EB87084" w14:textId="77777777" w:rsidTr="00DE612F">
        <w:trPr>
          <w:trHeight w:val="233"/>
        </w:trPr>
        <w:tc>
          <w:tcPr>
            <w:tcW w:w="673" w:type="dxa"/>
            <w:vMerge/>
            <w:shd w:val="clear" w:color="auto" w:fill="D9D9D9" w:themeFill="background1" w:themeFillShade="D9"/>
            <w:vAlign w:val="center"/>
          </w:tcPr>
          <w:p w14:paraId="5519FC10" w14:textId="77777777" w:rsidR="00A723EF" w:rsidRPr="00183996" w:rsidRDefault="00A723EF" w:rsidP="00580E87">
            <w:pPr>
              <w:rPr>
                <w:b/>
                <w:sz w:val="22"/>
                <w:szCs w:val="22"/>
              </w:rPr>
            </w:pPr>
          </w:p>
        </w:tc>
        <w:tc>
          <w:tcPr>
            <w:tcW w:w="4341" w:type="dxa"/>
            <w:vAlign w:val="center"/>
          </w:tcPr>
          <w:p w14:paraId="60E7D8EA" w14:textId="58C9EC5B" w:rsidR="00A723EF" w:rsidRPr="00126A6B" w:rsidRDefault="00A723EF" w:rsidP="00DE612F">
            <w:pPr>
              <w:rPr>
                <w:sz w:val="22"/>
                <w:szCs w:val="22"/>
              </w:rPr>
            </w:pPr>
            <w:r w:rsidRPr="00126A6B">
              <w:rPr>
                <w:rFonts w:eastAsia="Times New Roman"/>
                <w:sz w:val="22"/>
                <w:szCs w:val="22"/>
              </w:rPr>
              <w:t xml:space="preserve">Plan in place for bi-monthly reports from the board to authorizer that provides updates on school opening progress and responds to specific requirements. </w:t>
            </w:r>
          </w:p>
        </w:tc>
        <w:tc>
          <w:tcPr>
            <w:tcW w:w="1582" w:type="dxa"/>
            <w:gridSpan w:val="3"/>
            <w:vAlign w:val="center"/>
          </w:tcPr>
          <w:p w14:paraId="39796073" w14:textId="25D9385D" w:rsidR="00A723EF" w:rsidRPr="00126A6B" w:rsidRDefault="00A723EF" w:rsidP="00DE612F">
            <w:pPr>
              <w:rPr>
                <w:sz w:val="22"/>
                <w:szCs w:val="22"/>
              </w:rPr>
            </w:pPr>
            <w:r w:rsidRPr="00126A6B">
              <w:rPr>
                <w:rFonts w:eastAsia="Times New Roman"/>
                <w:sz w:val="22"/>
                <w:szCs w:val="22"/>
              </w:rPr>
              <w:t>Compliance &amp; Reporting</w:t>
            </w:r>
          </w:p>
        </w:tc>
        <w:tc>
          <w:tcPr>
            <w:tcW w:w="1356" w:type="dxa"/>
            <w:gridSpan w:val="2"/>
            <w:vAlign w:val="center"/>
          </w:tcPr>
          <w:p w14:paraId="0075F4A6" w14:textId="4B7B2A38" w:rsidR="00A723EF" w:rsidRPr="00126A6B" w:rsidRDefault="00A723EF" w:rsidP="00DE612F">
            <w:pPr>
              <w:rPr>
                <w:sz w:val="22"/>
                <w:szCs w:val="22"/>
              </w:rPr>
            </w:pPr>
            <w:r w:rsidRPr="00126A6B">
              <w:rPr>
                <w:rFonts w:eastAsia="Times New Roman"/>
                <w:sz w:val="22"/>
                <w:szCs w:val="22"/>
              </w:rPr>
              <w:t>6.3</w:t>
            </w:r>
          </w:p>
        </w:tc>
        <w:tc>
          <w:tcPr>
            <w:tcW w:w="3644" w:type="dxa"/>
            <w:gridSpan w:val="2"/>
            <w:vAlign w:val="center"/>
          </w:tcPr>
          <w:p w14:paraId="483721C0" w14:textId="557D3A78" w:rsidR="00A723EF" w:rsidRPr="00126A6B" w:rsidRDefault="00A723EF" w:rsidP="00DE612F">
            <w:pPr>
              <w:rPr>
                <w:sz w:val="22"/>
                <w:szCs w:val="22"/>
              </w:rPr>
            </w:pPr>
          </w:p>
        </w:tc>
        <w:tc>
          <w:tcPr>
            <w:tcW w:w="2457" w:type="dxa"/>
            <w:vAlign w:val="center"/>
          </w:tcPr>
          <w:p w14:paraId="0616AB5B" w14:textId="762F0E43" w:rsidR="00A723EF" w:rsidRPr="00126A6B" w:rsidRDefault="00A723EF" w:rsidP="00DE612F">
            <w:pPr>
              <w:rPr>
                <w:sz w:val="22"/>
                <w:szCs w:val="22"/>
              </w:rPr>
            </w:pPr>
          </w:p>
        </w:tc>
      </w:tr>
      <w:tr w:rsidR="00A723EF" w:rsidRPr="00183996" w14:paraId="38FE8589" w14:textId="77777777" w:rsidTr="00DE612F">
        <w:trPr>
          <w:trHeight w:val="233"/>
        </w:trPr>
        <w:tc>
          <w:tcPr>
            <w:tcW w:w="673" w:type="dxa"/>
            <w:vMerge/>
            <w:shd w:val="clear" w:color="auto" w:fill="D9D9D9" w:themeFill="background1" w:themeFillShade="D9"/>
            <w:vAlign w:val="center"/>
          </w:tcPr>
          <w:p w14:paraId="74C1431A" w14:textId="77777777" w:rsidR="00A723EF" w:rsidRPr="00183996" w:rsidRDefault="00A723EF" w:rsidP="00580E87">
            <w:pPr>
              <w:rPr>
                <w:b/>
                <w:sz w:val="22"/>
                <w:szCs w:val="22"/>
              </w:rPr>
            </w:pPr>
          </w:p>
        </w:tc>
        <w:tc>
          <w:tcPr>
            <w:tcW w:w="4341" w:type="dxa"/>
            <w:vAlign w:val="center"/>
          </w:tcPr>
          <w:p w14:paraId="353843C4" w14:textId="62A1E143" w:rsidR="00A723EF" w:rsidRPr="00126A6B" w:rsidRDefault="00A723EF" w:rsidP="00DE612F">
            <w:pPr>
              <w:rPr>
                <w:strike/>
                <w:sz w:val="22"/>
                <w:szCs w:val="22"/>
              </w:rPr>
            </w:pPr>
            <w:r w:rsidRPr="00126A6B">
              <w:rPr>
                <w:spacing w:val="-1"/>
                <w:sz w:val="22"/>
                <w:szCs w:val="22"/>
              </w:rPr>
              <w:t>The school board has designated and submitted information to MDE regarding the Identified Official with Authority (IOwA) for the organization</w:t>
            </w:r>
          </w:p>
        </w:tc>
        <w:tc>
          <w:tcPr>
            <w:tcW w:w="1582" w:type="dxa"/>
            <w:gridSpan w:val="3"/>
            <w:vAlign w:val="center"/>
          </w:tcPr>
          <w:p w14:paraId="4A8C91D7" w14:textId="2E980F2C" w:rsidR="00A723EF" w:rsidRPr="00126A6B" w:rsidRDefault="00A723EF" w:rsidP="00DE612F">
            <w:pPr>
              <w:rPr>
                <w:strike/>
                <w:sz w:val="22"/>
                <w:szCs w:val="22"/>
              </w:rPr>
            </w:pPr>
            <w:r w:rsidRPr="00126A6B">
              <w:rPr>
                <w:rFonts w:eastAsia="Times New Roman"/>
                <w:sz w:val="22"/>
                <w:szCs w:val="22"/>
              </w:rPr>
              <w:t>Compliance &amp; Reporting</w:t>
            </w:r>
          </w:p>
        </w:tc>
        <w:tc>
          <w:tcPr>
            <w:tcW w:w="1356" w:type="dxa"/>
            <w:gridSpan w:val="2"/>
            <w:vAlign w:val="center"/>
          </w:tcPr>
          <w:p w14:paraId="0DC3C491" w14:textId="5CF50A46" w:rsidR="00A723EF" w:rsidRPr="00126A6B" w:rsidRDefault="00A723EF" w:rsidP="00DE612F">
            <w:pPr>
              <w:rPr>
                <w:strike/>
                <w:sz w:val="22"/>
                <w:szCs w:val="22"/>
              </w:rPr>
            </w:pPr>
            <w:r w:rsidRPr="00126A6B">
              <w:rPr>
                <w:rFonts w:eastAsia="Times New Roman"/>
                <w:sz w:val="22"/>
                <w:szCs w:val="22"/>
              </w:rPr>
              <w:t>6.3</w:t>
            </w:r>
          </w:p>
        </w:tc>
        <w:tc>
          <w:tcPr>
            <w:tcW w:w="3644" w:type="dxa"/>
            <w:gridSpan w:val="2"/>
            <w:vAlign w:val="center"/>
          </w:tcPr>
          <w:p w14:paraId="2A58B1E3" w14:textId="3F97F692" w:rsidR="00A723EF" w:rsidRPr="00126A6B" w:rsidRDefault="00A723EF" w:rsidP="00DE612F">
            <w:pPr>
              <w:rPr>
                <w:sz w:val="22"/>
                <w:szCs w:val="22"/>
              </w:rPr>
            </w:pPr>
          </w:p>
        </w:tc>
        <w:tc>
          <w:tcPr>
            <w:tcW w:w="2457" w:type="dxa"/>
            <w:vAlign w:val="center"/>
          </w:tcPr>
          <w:p w14:paraId="27AD28AF" w14:textId="64063661" w:rsidR="00A723EF" w:rsidRPr="00126A6B" w:rsidRDefault="00A723EF" w:rsidP="00DE612F">
            <w:pPr>
              <w:rPr>
                <w:sz w:val="22"/>
                <w:szCs w:val="22"/>
              </w:rPr>
            </w:pPr>
          </w:p>
        </w:tc>
      </w:tr>
      <w:tr w:rsidR="00A723EF" w:rsidRPr="00183996" w14:paraId="29E7658F" w14:textId="77777777" w:rsidTr="00DE612F">
        <w:trPr>
          <w:trHeight w:val="233"/>
        </w:trPr>
        <w:tc>
          <w:tcPr>
            <w:tcW w:w="673" w:type="dxa"/>
            <w:vMerge/>
            <w:shd w:val="clear" w:color="auto" w:fill="D9D9D9" w:themeFill="background1" w:themeFillShade="D9"/>
            <w:vAlign w:val="center"/>
          </w:tcPr>
          <w:p w14:paraId="1755A8F2" w14:textId="77777777" w:rsidR="00A723EF" w:rsidRPr="00183996" w:rsidRDefault="00A723EF" w:rsidP="00580E87">
            <w:pPr>
              <w:rPr>
                <w:b/>
                <w:sz w:val="22"/>
                <w:szCs w:val="22"/>
              </w:rPr>
            </w:pPr>
          </w:p>
        </w:tc>
        <w:tc>
          <w:tcPr>
            <w:tcW w:w="4341" w:type="dxa"/>
            <w:vAlign w:val="center"/>
          </w:tcPr>
          <w:p w14:paraId="4C3F0D07" w14:textId="309C0C53" w:rsidR="00A723EF" w:rsidRPr="00126A6B" w:rsidRDefault="00A723EF" w:rsidP="00DE612F">
            <w:pPr>
              <w:rPr>
                <w:sz w:val="22"/>
                <w:szCs w:val="22"/>
              </w:rPr>
            </w:pPr>
            <w:r w:rsidRPr="00126A6B">
              <w:rPr>
                <w:rFonts w:eastAsia="Times New Roman"/>
                <w:sz w:val="22"/>
                <w:szCs w:val="22"/>
              </w:rPr>
              <w:t>Ensure that the board’s decision-making process related to facilities, food, schoolyard and outdoor areas, transportation, purchasing, and teacher training reflects a commitment to environmental sustainability.</w:t>
            </w:r>
          </w:p>
        </w:tc>
        <w:tc>
          <w:tcPr>
            <w:tcW w:w="1582" w:type="dxa"/>
            <w:gridSpan w:val="3"/>
            <w:vAlign w:val="center"/>
          </w:tcPr>
          <w:p w14:paraId="29E39977" w14:textId="6D9197E7" w:rsidR="00A723EF" w:rsidRPr="00126A6B" w:rsidRDefault="00A723EF" w:rsidP="00DE612F">
            <w:pPr>
              <w:rPr>
                <w:sz w:val="22"/>
                <w:szCs w:val="22"/>
              </w:rPr>
            </w:pPr>
            <w:r w:rsidRPr="00126A6B">
              <w:rPr>
                <w:rFonts w:eastAsia="Times New Roman"/>
                <w:sz w:val="22"/>
                <w:szCs w:val="22"/>
              </w:rPr>
              <w:t>Environmental Education</w:t>
            </w:r>
          </w:p>
        </w:tc>
        <w:tc>
          <w:tcPr>
            <w:tcW w:w="1356" w:type="dxa"/>
            <w:gridSpan w:val="2"/>
            <w:vAlign w:val="center"/>
          </w:tcPr>
          <w:p w14:paraId="1B832E7E" w14:textId="057D6B43" w:rsidR="00A723EF" w:rsidRPr="00126A6B" w:rsidRDefault="00A723EF" w:rsidP="00DE612F">
            <w:pPr>
              <w:rPr>
                <w:sz w:val="22"/>
                <w:szCs w:val="22"/>
              </w:rPr>
            </w:pPr>
            <w:r w:rsidRPr="00126A6B">
              <w:rPr>
                <w:rFonts w:eastAsia="Times New Roman"/>
                <w:sz w:val="22"/>
                <w:szCs w:val="22"/>
              </w:rPr>
              <w:t>8.2</w:t>
            </w:r>
          </w:p>
        </w:tc>
        <w:tc>
          <w:tcPr>
            <w:tcW w:w="3644" w:type="dxa"/>
            <w:gridSpan w:val="2"/>
            <w:vAlign w:val="center"/>
          </w:tcPr>
          <w:p w14:paraId="129B5D76" w14:textId="7D082D0E" w:rsidR="00A723EF" w:rsidRPr="00126A6B" w:rsidRDefault="00A723EF" w:rsidP="00DE612F">
            <w:pPr>
              <w:rPr>
                <w:sz w:val="22"/>
                <w:szCs w:val="22"/>
              </w:rPr>
            </w:pPr>
          </w:p>
        </w:tc>
        <w:tc>
          <w:tcPr>
            <w:tcW w:w="2457" w:type="dxa"/>
            <w:vAlign w:val="center"/>
          </w:tcPr>
          <w:p w14:paraId="6D5D287E" w14:textId="69ABC096" w:rsidR="00A723EF" w:rsidRPr="00126A6B" w:rsidRDefault="00A723EF" w:rsidP="00DE612F">
            <w:pPr>
              <w:rPr>
                <w:sz w:val="22"/>
                <w:szCs w:val="22"/>
              </w:rPr>
            </w:pPr>
          </w:p>
        </w:tc>
      </w:tr>
      <w:tr w:rsidR="008D2A16" w:rsidRPr="00183996" w14:paraId="4833AF09" w14:textId="77777777" w:rsidTr="00DE612F">
        <w:trPr>
          <w:trHeight w:val="233"/>
        </w:trPr>
        <w:tc>
          <w:tcPr>
            <w:tcW w:w="673" w:type="dxa"/>
            <w:vMerge/>
            <w:shd w:val="clear" w:color="auto" w:fill="D9D9D9" w:themeFill="background1" w:themeFillShade="D9"/>
            <w:vAlign w:val="center"/>
          </w:tcPr>
          <w:p w14:paraId="087E187B" w14:textId="77777777" w:rsidR="008D2A16" w:rsidRPr="00183996" w:rsidRDefault="008D2A16" w:rsidP="00580E87">
            <w:pPr>
              <w:rPr>
                <w:b/>
                <w:sz w:val="22"/>
                <w:szCs w:val="22"/>
              </w:rPr>
            </w:pPr>
          </w:p>
        </w:tc>
        <w:tc>
          <w:tcPr>
            <w:tcW w:w="4341" w:type="dxa"/>
            <w:vAlign w:val="center"/>
          </w:tcPr>
          <w:p w14:paraId="687DD2E4" w14:textId="3788A3DC" w:rsidR="008D2A16" w:rsidRPr="00126A6B" w:rsidRDefault="008D2A16" w:rsidP="00DE612F">
            <w:pPr>
              <w:rPr>
                <w:rFonts w:eastAsia="Times New Roman"/>
                <w:color w:val="000000"/>
                <w:sz w:val="22"/>
                <w:szCs w:val="22"/>
              </w:rPr>
            </w:pPr>
            <w:r w:rsidRPr="00126A6B">
              <w:rPr>
                <w:rFonts w:eastAsia="Times New Roman"/>
                <w:color w:val="000000"/>
                <w:sz w:val="22"/>
                <w:szCs w:val="22"/>
              </w:rPr>
              <w:t>Develop a job description for start-up coordinator and post position.</w:t>
            </w:r>
          </w:p>
        </w:tc>
        <w:tc>
          <w:tcPr>
            <w:tcW w:w="1582" w:type="dxa"/>
            <w:gridSpan w:val="3"/>
            <w:vAlign w:val="center"/>
          </w:tcPr>
          <w:p w14:paraId="3E10551D" w14:textId="2B8628AA" w:rsidR="008D2A16" w:rsidRPr="00126A6B" w:rsidRDefault="008D2A16" w:rsidP="00DE612F">
            <w:pPr>
              <w:rPr>
                <w:rFonts w:eastAsia="Times New Roman"/>
                <w:color w:val="000000"/>
                <w:sz w:val="22"/>
                <w:szCs w:val="22"/>
              </w:rPr>
            </w:pPr>
            <w:r w:rsidRPr="00126A6B">
              <w:rPr>
                <w:rFonts w:eastAsia="Times New Roman"/>
                <w:color w:val="000000"/>
                <w:sz w:val="22"/>
                <w:szCs w:val="22"/>
              </w:rPr>
              <w:t>Personnel Practices</w:t>
            </w:r>
          </w:p>
        </w:tc>
        <w:tc>
          <w:tcPr>
            <w:tcW w:w="1356" w:type="dxa"/>
            <w:gridSpan w:val="2"/>
            <w:vAlign w:val="center"/>
          </w:tcPr>
          <w:p w14:paraId="139DFCAD" w14:textId="36DADE4B" w:rsidR="008D2A16" w:rsidRPr="00126A6B" w:rsidRDefault="008D2A16" w:rsidP="00DE612F">
            <w:pPr>
              <w:rPr>
                <w:rFonts w:eastAsia="Times New Roman"/>
                <w:color w:val="000000"/>
                <w:sz w:val="22"/>
                <w:szCs w:val="22"/>
              </w:rPr>
            </w:pPr>
            <w:r w:rsidRPr="00126A6B">
              <w:rPr>
                <w:rFonts w:eastAsia="Times New Roman"/>
                <w:color w:val="000000"/>
                <w:sz w:val="22"/>
                <w:szCs w:val="22"/>
              </w:rPr>
              <w:t>5.3</w:t>
            </w:r>
          </w:p>
        </w:tc>
        <w:tc>
          <w:tcPr>
            <w:tcW w:w="3644" w:type="dxa"/>
            <w:gridSpan w:val="2"/>
            <w:vAlign w:val="center"/>
          </w:tcPr>
          <w:p w14:paraId="2EF322BC" w14:textId="260FC1BD" w:rsidR="008D2A16" w:rsidRPr="00126A6B" w:rsidRDefault="008D2A16" w:rsidP="00DE612F">
            <w:pPr>
              <w:rPr>
                <w:rFonts w:eastAsia="Times New Roman"/>
                <w:color w:val="000000"/>
                <w:sz w:val="22"/>
                <w:szCs w:val="22"/>
              </w:rPr>
            </w:pPr>
          </w:p>
        </w:tc>
        <w:tc>
          <w:tcPr>
            <w:tcW w:w="2457" w:type="dxa"/>
            <w:vAlign w:val="center"/>
          </w:tcPr>
          <w:p w14:paraId="40884E61" w14:textId="34F97CF1" w:rsidR="008D2A16" w:rsidRPr="00126A6B" w:rsidRDefault="008D2A16" w:rsidP="00DE612F">
            <w:pPr>
              <w:rPr>
                <w:rFonts w:eastAsia="Times New Roman"/>
                <w:color w:val="000000"/>
                <w:sz w:val="22"/>
                <w:szCs w:val="22"/>
              </w:rPr>
            </w:pPr>
          </w:p>
        </w:tc>
      </w:tr>
      <w:tr w:rsidR="00A723EF" w:rsidRPr="00183996" w14:paraId="2051BBFD" w14:textId="77777777" w:rsidTr="00DE612F">
        <w:trPr>
          <w:trHeight w:val="233"/>
        </w:trPr>
        <w:tc>
          <w:tcPr>
            <w:tcW w:w="673" w:type="dxa"/>
            <w:vMerge/>
            <w:shd w:val="clear" w:color="auto" w:fill="D9D9D9" w:themeFill="background1" w:themeFillShade="D9"/>
            <w:vAlign w:val="center"/>
          </w:tcPr>
          <w:p w14:paraId="7DDC4028" w14:textId="77777777" w:rsidR="00A723EF" w:rsidRPr="00183996" w:rsidRDefault="00A723EF" w:rsidP="00580E87">
            <w:pPr>
              <w:rPr>
                <w:b/>
                <w:sz w:val="22"/>
                <w:szCs w:val="22"/>
              </w:rPr>
            </w:pPr>
          </w:p>
        </w:tc>
        <w:tc>
          <w:tcPr>
            <w:tcW w:w="4341" w:type="dxa"/>
            <w:vAlign w:val="center"/>
          </w:tcPr>
          <w:p w14:paraId="059640B0" w14:textId="68A406BD" w:rsidR="00A723EF" w:rsidRPr="00126A6B" w:rsidRDefault="00A723EF" w:rsidP="00DE612F">
            <w:pPr>
              <w:rPr>
                <w:sz w:val="22"/>
                <w:szCs w:val="22"/>
              </w:rPr>
            </w:pPr>
            <w:r w:rsidRPr="00126A6B">
              <w:rPr>
                <w:rFonts w:eastAsia="Times New Roman"/>
                <w:color w:val="000000"/>
                <w:sz w:val="22"/>
                <w:szCs w:val="22"/>
              </w:rPr>
              <w:t>Develop cash flow plan and monitor monthly</w:t>
            </w:r>
          </w:p>
        </w:tc>
        <w:tc>
          <w:tcPr>
            <w:tcW w:w="1582" w:type="dxa"/>
            <w:gridSpan w:val="3"/>
            <w:vAlign w:val="center"/>
          </w:tcPr>
          <w:p w14:paraId="703C40AE" w14:textId="77A38102" w:rsidR="00A723EF" w:rsidRPr="00126A6B" w:rsidRDefault="00A723EF" w:rsidP="00DE612F">
            <w:pPr>
              <w:rPr>
                <w:rFonts w:eastAsia="Times New Roman"/>
                <w:color w:val="000000"/>
                <w:sz w:val="22"/>
                <w:szCs w:val="22"/>
              </w:rPr>
            </w:pPr>
            <w:r w:rsidRPr="00126A6B">
              <w:rPr>
                <w:rFonts w:eastAsia="Times New Roman"/>
                <w:color w:val="000000"/>
                <w:sz w:val="22"/>
                <w:szCs w:val="22"/>
              </w:rPr>
              <w:t>Financial</w:t>
            </w:r>
          </w:p>
        </w:tc>
        <w:tc>
          <w:tcPr>
            <w:tcW w:w="1356" w:type="dxa"/>
            <w:gridSpan w:val="2"/>
            <w:vAlign w:val="center"/>
          </w:tcPr>
          <w:p w14:paraId="528A3B83" w14:textId="56992FB3" w:rsidR="00A723EF" w:rsidRPr="00126A6B" w:rsidRDefault="00A723EF" w:rsidP="00DE612F">
            <w:pPr>
              <w:rPr>
                <w:rFonts w:eastAsia="Times New Roman"/>
                <w:color w:val="000000"/>
                <w:sz w:val="22"/>
                <w:szCs w:val="22"/>
              </w:rPr>
            </w:pPr>
            <w:r w:rsidRPr="00126A6B">
              <w:rPr>
                <w:rFonts w:eastAsia="Times New Roman"/>
                <w:color w:val="000000"/>
                <w:sz w:val="22"/>
                <w:szCs w:val="22"/>
              </w:rPr>
              <w:t>7.1</w:t>
            </w:r>
          </w:p>
        </w:tc>
        <w:tc>
          <w:tcPr>
            <w:tcW w:w="3644" w:type="dxa"/>
            <w:gridSpan w:val="2"/>
            <w:vAlign w:val="center"/>
          </w:tcPr>
          <w:p w14:paraId="1C19E470" w14:textId="3C765AE6" w:rsidR="00A723EF" w:rsidRPr="00126A6B" w:rsidRDefault="00A723EF" w:rsidP="00DE612F">
            <w:pPr>
              <w:rPr>
                <w:rFonts w:eastAsia="Times New Roman"/>
                <w:color w:val="000000"/>
                <w:sz w:val="22"/>
                <w:szCs w:val="22"/>
              </w:rPr>
            </w:pPr>
          </w:p>
        </w:tc>
        <w:tc>
          <w:tcPr>
            <w:tcW w:w="2457" w:type="dxa"/>
            <w:vAlign w:val="center"/>
          </w:tcPr>
          <w:p w14:paraId="285D59FB" w14:textId="77777777" w:rsidR="00A723EF" w:rsidRPr="00126A6B" w:rsidRDefault="00A723EF" w:rsidP="00DE612F">
            <w:pPr>
              <w:rPr>
                <w:rFonts w:eastAsia="Times New Roman"/>
                <w:color w:val="000000"/>
                <w:sz w:val="22"/>
                <w:szCs w:val="22"/>
              </w:rPr>
            </w:pPr>
          </w:p>
        </w:tc>
      </w:tr>
      <w:tr w:rsidR="00A723EF" w:rsidRPr="00183996" w14:paraId="27B302C0" w14:textId="77777777" w:rsidTr="00DE612F">
        <w:trPr>
          <w:trHeight w:val="233"/>
        </w:trPr>
        <w:tc>
          <w:tcPr>
            <w:tcW w:w="673" w:type="dxa"/>
            <w:vMerge/>
            <w:shd w:val="clear" w:color="auto" w:fill="D9D9D9" w:themeFill="background1" w:themeFillShade="D9"/>
            <w:vAlign w:val="center"/>
          </w:tcPr>
          <w:p w14:paraId="627C7694" w14:textId="77777777" w:rsidR="00A723EF" w:rsidRPr="00183996" w:rsidRDefault="00A723EF" w:rsidP="00580E87">
            <w:pPr>
              <w:rPr>
                <w:b/>
                <w:sz w:val="22"/>
                <w:szCs w:val="22"/>
              </w:rPr>
            </w:pPr>
          </w:p>
        </w:tc>
        <w:tc>
          <w:tcPr>
            <w:tcW w:w="4341" w:type="dxa"/>
            <w:vAlign w:val="center"/>
          </w:tcPr>
          <w:p w14:paraId="5BDDF7BC" w14:textId="6E99FF79" w:rsidR="00A723EF" w:rsidRPr="00126A6B" w:rsidRDefault="00A723EF" w:rsidP="00DE612F">
            <w:pPr>
              <w:rPr>
                <w:sz w:val="22"/>
                <w:szCs w:val="22"/>
              </w:rPr>
            </w:pPr>
            <w:r w:rsidRPr="00126A6B">
              <w:rPr>
                <w:rFonts w:eastAsia="Times New Roman"/>
                <w:color w:val="000000"/>
                <w:sz w:val="22"/>
                <w:szCs w:val="22"/>
              </w:rPr>
              <w:t>Apply to the IRS for a Federal Employer Identification Number (FEIN)</w:t>
            </w:r>
          </w:p>
        </w:tc>
        <w:tc>
          <w:tcPr>
            <w:tcW w:w="1582" w:type="dxa"/>
            <w:gridSpan w:val="3"/>
            <w:vAlign w:val="center"/>
          </w:tcPr>
          <w:p w14:paraId="6D75DDAE" w14:textId="5E46FFE1" w:rsidR="00A723EF" w:rsidRPr="00126A6B" w:rsidRDefault="00A723EF" w:rsidP="00DE612F">
            <w:pPr>
              <w:rPr>
                <w:rFonts w:eastAsia="Times New Roman"/>
                <w:color w:val="000000"/>
                <w:sz w:val="22"/>
                <w:szCs w:val="22"/>
              </w:rPr>
            </w:pPr>
            <w:r w:rsidRPr="00126A6B">
              <w:rPr>
                <w:rFonts w:eastAsia="Times New Roman"/>
                <w:color w:val="000000"/>
                <w:sz w:val="22"/>
                <w:szCs w:val="22"/>
              </w:rPr>
              <w:t>Financial</w:t>
            </w:r>
          </w:p>
        </w:tc>
        <w:tc>
          <w:tcPr>
            <w:tcW w:w="1356" w:type="dxa"/>
            <w:gridSpan w:val="2"/>
            <w:vAlign w:val="center"/>
          </w:tcPr>
          <w:p w14:paraId="5DC65C1D" w14:textId="73B53F3B" w:rsidR="00A723EF" w:rsidRPr="00126A6B" w:rsidRDefault="00594368" w:rsidP="00DE612F">
            <w:pPr>
              <w:rPr>
                <w:rFonts w:eastAsia="Times New Roman"/>
                <w:color w:val="000000"/>
                <w:sz w:val="22"/>
                <w:szCs w:val="22"/>
              </w:rPr>
            </w:pPr>
            <w:r w:rsidRPr="00126A6B">
              <w:rPr>
                <w:rFonts w:eastAsia="Times New Roman"/>
                <w:sz w:val="22"/>
                <w:szCs w:val="22"/>
              </w:rPr>
              <w:t>7.3</w:t>
            </w:r>
          </w:p>
        </w:tc>
        <w:tc>
          <w:tcPr>
            <w:tcW w:w="3644" w:type="dxa"/>
            <w:gridSpan w:val="2"/>
            <w:vAlign w:val="center"/>
          </w:tcPr>
          <w:p w14:paraId="1DC8A0C6" w14:textId="5BF18E83" w:rsidR="00A723EF" w:rsidRPr="00126A6B" w:rsidRDefault="00A723EF" w:rsidP="00DE612F">
            <w:pPr>
              <w:rPr>
                <w:rFonts w:eastAsia="Times New Roman"/>
                <w:color w:val="000000"/>
                <w:sz w:val="22"/>
                <w:szCs w:val="22"/>
              </w:rPr>
            </w:pPr>
          </w:p>
        </w:tc>
        <w:tc>
          <w:tcPr>
            <w:tcW w:w="2457" w:type="dxa"/>
            <w:vAlign w:val="center"/>
          </w:tcPr>
          <w:p w14:paraId="34CC9669" w14:textId="77777777" w:rsidR="00A723EF" w:rsidRPr="00126A6B" w:rsidRDefault="00A723EF" w:rsidP="00DE612F">
            <w:pPr>
              <w:rPr>
                <w:rFonts w:eastAsia="Times New Roman"/>
                <w:color w:val="000000"/>
                <w:sz w:val="22"/>
                <w:szCs w:val="22"/>
              </w:rPr>
            </w:pPr>
          </w:p>
        </w:tc>
      </w:tr>
    </w:tbl>
    <w:p w14:paraId="0BD1497B" w14:textId="77777777" w:rsidR="00D42CE7" w:rsidRDefault="00D42CE7"/>
    <w:p w14:paraId="4DC7B72D" w14:textId="77777777" w:rsidR="00A92544" w:rsidRDefault="00A92544"/>
    <w:p w14:paraId="0B47A463" w14:textId="77777777" w:rsidR="00594368" w:rsidRDefault="00594368"/>
    <w:p w14:paraId="567A174C" w14:textId="77777777" w:rsidR="00594368" w:rsidRPr="00183996" w:rsidRDefault="00594368"/>
    <w:p w14:paraId="446E2CC2" w14:textId="77777777" w:rsidR="002A5B3F" w:rsidRPr="00183996" w:rsidRDefault="002A5B3F"/>
    <w:tbl>
      <w:tblPr>
        <w:tblStyle w:val="TableGrid"/>
        <w:tblW w:w="14053" w:type="dxa"/>
        <w:tblInd w:w="-476" w:type="dxa"/>
        <w:tblLook w:val="04A0" w:firstRow="1" w:lastRow="0" w:firstColumn="1" w:lastColumn="0" w:noHBand="0" w:noVBand="1"/>
      </w:tblPr>
      <w:tblGrid>
        <w:gridCol w:w="673"/>
        <w:gridCol w:w="4434"/>
        <w:gridCol w:w="1686"/>
        <w:gridCol w:w="2052"/>
        <w:gridCol w:w="2751"/>
        <w:gridCol w:w="2457"/>
      </w:tblGrid>
      <w:tr w:rsidR="008D2A16" w:rsidRPr="00183996" w14:paraId="6E032A99" w14:textId="77777777" w:rsidTr="00FE1C80">
        <w:trPr>
          <w:trHeight w:val="211"/>
        </w:trPr>
        <w:tc>
          <w:tcPr>
            <w:tcW w:w="673" w:type="dxa"/>
            <w:vMerge w:val="restart"/>
            <w:shd w:val="clear" w:color="auto" w:fill="A6A6A6" w:themeFill="background1" w:themeFillShade="A6"/>
            <w:textDirection w:val="btLr"/>
            <w:vAlign w:val="center"/>
          </w:tcPr>
          <w:p w14:paraId="2D2FD520" w14:textId="2C82F5A0" w:rsidR="008D2A16" w:rsidRPr="00183996" w:rsidRDefault="008D2A16" w:rsidP="00580E87">
            <w:pPr>
              <w:ind w:left="113" w:right="113"/>
              <w:jc w:val="center"/>
              <w:rPr>
                <w:b/>
                <w:sz w:val="22"/>
                <w:szCs w:val="22"/>
              </w:rPr>
            </w:pPr>
            <w:r w:rsidRPr="00183996">
              <w:rPr>
                <w:rFonts w:ascii="Calibri" w:eastAsia="Times New Roman" w:hAnsi="Calibri"/>
                <w:b/>
                <w:bCs/>
                <w:color w:val="000000"/>
                <w:sz w:val="36"/>
                <w:szCs w:val="36"/>
              </w:rPr>
              <w:t>October</w:t>
            </w:r>
          </w:p>
        </w:tc>
        <w:tc>
          <w:tcPr>
            <w:tcW w:w="4434" w:type="dxa"/>
            <w:shd w:val="clear" w:color="auto" w:fill="A6A6A6" w:themeFill="background1" w:themeFillShade="A6"/>
            <w:vAlign w:val="center"/>
          </w:tcPr>
          <w:p w14:paraId="1F0FEC9E" w14:textId="578A2816" w:rsidR="008D2A16" w:rsidRPr="00183996" w:rsidRDefault="008D2A16" w:rsidP="004F3848">
            <w:pPr>
              <w:jc w:val="center"/>
              <w:rPr>
                <w:b/>
                <w:sz w:val="28"/>
                <w:szCs w:val="28"/>
              </w:rPr>
            </w:pPr>
            <w:r w:rsidRPr="00183996">
              <w:rPr>
                <w:rFonts w:ascii="Calibri" w:eastAsia="Times New Roman" w:hAnsi="Calibri"/>
                <w:b/>
                <w:bCs/>
                <w:color w:val="000000"/>
                <w:sz w:val="28"/>
                <w:szCs w:val="28"/>
              </w:rPr>
              <w:t>Task</w:t>
            </w:r>
          </w:p>
        </w:tc>
        <w:tc>
          <w:tcPr>
            <w:tcW w:w="1686" w:type="dxa"/>
            <w:shd w:val="clear" w:color="auto" w:fill="A6A6A6" w:themeFill="background1" w:themeFillShade="A6"/>
            <w:vAlign w:val="center"/>
          </w:tcPr>
          <w:p w14:paraId="40F52185" w14:textId="6CF34339" w:rsidR="008D2A16" w:rsidRPr="00183996" w:rsidRDefault="008D2A16" w:rsidP="004F3848">
            <w:pPr>
              <w:jc w:val="center"/>
              <w:rPr>
                <w:b/>
                <w:sz w:val="28"/>
                <w:szCs w:val="28"/>
              </w:rPr>
            </w:pPr>
            <w:r w:rsidRPr="00183996">
              <w:rPr>
                <w:rFonts w:ascii="Calibri" w:eastAsia="Times New Roman" w:hAnsi="Calibri"/>
                <w:b/>
                <w:bCs/>
                <w:color w:val="000000"/>
                <w:sz w:val="28"/>
                <w:szCs w:val="28"/>
              </w:rPr>
              <w:t>Category</w:t>
            </w:r>
          </w:p>
        </w:tc>
        <w:tc>
          <w:tcPr>
            <w:tcW w:w="2052" w:type="dxa"/>
            <w:shd w:val="clear" w:color="auto" w:fill="A6A6A6" w:themeFill="background1" w:themeFillShade="A6"/>
            <w:vAlign w:val="center"/>
          </w:tcPr>
          <w:p w14:paraId="1713C708" w14:textId="43A52899" w:rsidR="008D2A16" w:rsidRPr="00183996" w:rsidRDefault="008D2A16" w:rsidP="004F3848">
            <w:pPr>
              <w:jc w:val="center"/>
              <w:rPr>
                <w:b/>
                <w:sz w:val="28"/>
                <w:szCs w:val="28"/>
              </w:rPr>
            </w:pPr>
            <w:r w:rsidRPr="00183996">
              <w:rPr>
                <w:rFonts w:ascii="Calibri" w:eastAsia="Times New Roman" w:hAnsi="Calibri"/>
                <w:b/>
                <w:bCs/>
                <w:color w:val="000000"/>
                <w:sz w:val="28"/>
                <w:szCs w:val="28"/>
              </w:rPr>
              <w:t>Indicator</w:t>
            </w:r>
          </w:p>
        </w:tc>
        <w:tc>
          <w:tcPr>
            <w:tcW w:w="2751" w:type="dxa"/>
            <w:shd w:val="clear" w:color="auto" w:fill="A6A6A6" w:themeFill="background1" w:themeFillShade="A6"/>
            <w:vAlign w:val="center"/>
          </w:tcPr>
          <w:p w14:paraId="6CC73DF8" w14:textId="2964D936" w:rsidR="008D2A16" w:rsidRPr="00183996" w:rsidRDefault="008D2A16" w:rsidP="004F3848">
            <w:pPr>
              <w:jc w:val="center"/>
              <w:rPr>
                <w:b/>
                <w:sz w:val="28"/>
                <w:szCs w:val="28"/>
              </w:rPr>
            </w:pPr>
            <w:r w:rsidRPr="00183996">
              <w:rPr>
                <w:rFonts w:ascii="Calibri" w:eastAsia="Times New Roman" w:hAnsi="Calibri"/>
                <w:b/>
                <w:bCs/>
                <w:color w:val="000000"/>
                <w:sz w:val="28"/>
                <w:szCs w:val="28"/>
              </w:rPr>
              <w:t>Lead Contact</w:t>
            </w:r>
          </w:p>
        </w:tc>
        <w:tc>
          <w:tcPr>
            <w:tcW w:w="2457" w:type="dxa"/>
            <w:shd w:val="clear" w:color="auto" w:fill="A6A6A6" w:themeFill="background1" w:themeFillShade="A6"/>
            <w:vAlign w:val="center"/>
          </w:tcPr>
          <w:p w14:paraId="32A1388C" w14:textId="65655065" w:rsidR="008D2A16" w:rsidRPr="00183996" w:rsidRDefault="008D2A16" w:rsidP="004F3848">
            <w:pPr>
              <w:jc w:val="center"/>
              <w:rPr>
                <w:b/>
                <w:sz w:val="28"/>
                <w:szCs w:val="28"/>
              </w:rPr>
            </w:pPr>
            <w:r w:rsidRPr="00183996">
              <w:rPr>
                <w:rFonts w:ascii="Calibri" w:eastAsia="Times New Roman" w:hAnsi="Calibri"/>
                <w:b/>
                <w:bCs/>
                <w:color w:val="000000"/>
                <w:sz w:val="28"/>
                <w:szCs w:val="28"/>
              </w:rPr>
              <w:t>Date Complete/Progress</w:t>
            </w:r>
          </w:p>
        </w:tc>
      </w:tr>
      <w:tr w:rsidR="008D2A16" w:rsidRPr="00183996" w14:paraId="604CB1DB" w14:textId="77777777" w:rsidTr="00DE612F">
        <w:trPr>
          <w:trHeight w:val="233"/>
        </w:trPr>
        <w:tc>
          <w:tcPr>
            <w:tcW w:w="673" w:type="dxa"/>
            <w:vMerge/>
            <w:shd w:val="clear" w:color="auto" w:fill="A6A6A6" w:themeFill="background1" w:themeFillShade="A6"/>
            <w:vAlign w:val="center"/>
          </w:tcPr>
          <w:p w14:paraId="4EFF26EA" w14:textId="77777777" w:rsidR="008D2A16" w:rsidRPr="00183996" w:rsidRDefault="008D2A16" w:rsidP="00580E87">
            <w:pPr>
              <w:ind w:left="113" w:right="113"/>
              <w:jc w:val="center"/>
              <w:rPr>
                <w:b/>
                <w:sz w:val="36"/>
                <w:szCs w:val="36"/>
              </w:rPr>
            </w:pPr>
          </w:p>
        </w:tc>
        <w:tc>
          <w:tcPr>
            <w:tcW w:w="4434" w:type="dxa"/>
            <w:vAlign w:val="center"/>
          </w:tcPr>
          <w:p w14:paraId="2D84B660" w14:textId="159CA419" w:rsidR="008D2A16" w:rsidRPr="00126A6B" w:rsidRDefault="008D2A16" w:rsidP="00DE612F">
            <w:pPr>
              <w:rPr>
                <w:rFonts w:ascii="Calibri" w:hAnsi="Calibri"/>
                <w:spacing w:val="-1"/>
                <w:sz w:val="22"/>
                <w:szCs w:val="22"/>
              </w:rPr>
            </w:pPr>
            <w:r w:rsidRPr="00126A6B">
              <w:rPr>
                <w:rFonts w:ascii="Calibri" w:eastAsia="Times New Roman" w:hAnsi="Calibri"/>
                <w:color w:val="000000"/>
                <w:sz w:val="22"/>
                <w:szCs w:val="22"/>
              </w:rPr>
              <w:t>Identify legal counsel for the school</w:t>
            </w:r>
          </w:p>
        </w:tc>
        <w:tc>
          <w:tcPr>
            <w:tcW w:w="1686" w:type="dxa"/>
            <w:vAlign w:val="center"/>
          </w:tcPr>
          <w:p w14:paraId="575552C5" w14:textId="5BBEC8B3" w:rsidR="008D2A16" w:rsidRPr="00126A6B" w:rsidRDefault="008D2A16" w:rsidP="00DE612F">
            <w:pPr>
              <w:rPr>
                <w:rFonts w:ascii="Calibri" w:hAnsi="Calibri"/>
                <w:sz w:val="22"/>
                <w:szCs w:val="22"/>
              </w:rPr>
            </w:pPr>
            <w:r w:rsidRPr="00126A6B">
              <w:rPr>
                <w:rFonts w:ascii="Calibri" w:eastAsia="Times New Roman" w:hAnsi="Calibri"/>
                <w:color w:val="000000"/>
                <w:sz w:val="22"/>
                <w:szCs w:val="22"/>
              </w:rPr>
              <w:t>Governance</w:t>
            </w:r>
          </w:p>
        </w:tc>
        <w:tc>
          <w:tcPr>
            <w:tcW w:w="2052" w:type="dxa"/>
            <w:vAlign w:val="center"/>
          </w:tcPr>
          <w:p w14:paraId="7F553DDB" w14:textId="6F41662E" w:rsidR="008D2A16" w:rsidRPr="00126A6B" w:rsidRDefault="00594368" w:rsidP="00DE612F">
            <w:pPr>
              <w:rPr>
                <w:sz w:val="22"/>
                <w:szCs w:val="22"/>
              </w:rPr>
            </w:pPr>
            <w:r w:rsidRPr="00126A6B">
              <w:rPr>
                <w:rFonts w:ascii="Calibri" w:eastAsia="Times New Roman" w:hAnsi="Calibri"/>
                <w:color w:val="000000"/>
                <w:sz w:val="22"/>
                <w:szCs w:val="22"/>
              </w:rPr>
              <w:t>2.2</w:t>
            </w:r>
          </w:p>
        </w:tc>
        <w:tc>
          <w:tcPr>
            <w:tcW w:w="2751" w:type="dxa"/>
            <w:vAlign w:val="center"/>
          </w:tcPr>
          <w:p w14:paraId="04330927" w14:textId="029353F9" w:rsidR="008D2A16" w:rsidRPr="00126A6B" w:rsidRDefault="008D2A16" w:rsidP="00DE612F">
            <w:pPr>
              <w:rPr>
                <w:sz w:val="22"/>
                <w:szCs w:val="22"/>
              </w:rPr>
            </w:pPr>
            <w:r w:rsidRPr="00126A6B">
              <w:rPr>
                <w:rFonts w:ascii="Calibri" w:eastAsia="Times New Roman" w:hAnsi="Calibri"/>
                <w:color w:val="000000"/>
                <w:sz w:val="22"/>
                <w:szCs w:val="22"/>
              </w:rPr>
              <w:t> </w:t>
            </w:r>
          </w:p>
        </w:tc>
        <w:tc>
          <w:tcPr>
            <w:tcW w:w="2457" w:type="dxa"/>
            <w:vAlign w:val="center"/>
          </w:tcPr>
          <w:p w14:paraId="34F2C3C2" w14:textId="69091B58"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1D4AA2C0" w14:textId="77777777" w:rsidTr="00DE612F">
        <w:trPr>
          <w:trHeight w:val="233"/>
        </w:trPr>
        <w:tc>
          <w:tcPr>
            <w:tcW w:w="673" w:type="dxa"/>
            <w:vMerge/>
            <w:shd w:val="clear" w:color="auto" w:fill="A6A6A6" w:themeFill="background1" w:themeFillShade="A6"/>
            <w:vAlign w:val="center"/>
          </w:tcPr>
          <w:p w14:paraId="79500A3A" w14:textId="77777777" w:rsidR="008D2A16" w:rsidRPr="00183996" w:rsidRDefault="008D2A16" w:rsidP="00580E87">
            <w:pPr>
              <w:rPr>
                <w:b/>
                <w:sz w:val="22"/>
                <w:szCs w:val="22"/>
              </w:rPr>
            </w:pPr>
          </w:p>
        </w:tc>
        <w:tc>
          <w:tcPr>
            <w:tcW w:w="4434" w:type="dxa"/>
            <w:vAlign w:val="center"/>
          </w:tcPr>
          <w:p w14:paraId="0EA553F3" w14:textId="6DFC596F" w:rsidR="008D2A16" w:rsidRPr="00126A6B" w:rsidRDefault="008D2A16" w:rsidP="00DE612F">
            <w:pPr>
              <w:rPr>
                <w:rFonts w:ascii="Calibri" w:hAnsi="Calibri"/>
                <w:spacing w:val="-1"/>
                <w:sz w:val="22"/>
                <w:szCs w:val="22"/>
              </w:rPr>
            </w:pPr>
            <w:r w:rsidRPr="00126A6B">
              <w:rPr>
                <w:rFonts w:ascii="Calibri" w:eastAsia="Times New Roman" w:hAnsi="Calibri"/>
                <w:sz w:val="22"/>
                <w:szCs w:val="22"/>
              </w:rPr>
              <w:t>Develop job description and onboarding documentation for Board of Directors and officers</w:t>
            </w:r>
          </w:p>
        </w:tc>
        <w:tc>
          <w:tcPr>
            <w:tcW w:w="1686" w:type="dxa"/>
            <w:vAlign w:val="center"/>
          </w:tcPr>
          <w:p w14:paraId="779254EF" w14:textId="2A388481" w:rsidR="008D2A16" w:rsidRPr="00126A6B" w:rsidRDefault="008D2A16" w:rsidP="00DE612F">
            <w:pPr>
              <w:rPr>
                <w:rFonts w:ascii="Calibri" w:hAnsi="Calibri"/>
                <w:sz w:val="22"/>
                <w:szCs w:val="22"/>
              </w:rPr>
            </w:pPr>
            <w:r w:rsidRPr="00126A6B">
              <w:rPr>
                <w:rFonts w:ascii="Calibri" w:eastAsia="Times New Roman" w:hAnsi="Calibri"/>
                <w:color w:val="000000"/>
                <w:sz w:val="22"/>
                <w:szCs w:val="22"/>
              </w:rPr>
              <w:t>Governance</w:t>
            </w:r>
          </w:p>
        </w:tc>
        <w:tc>
          <w:tcPr>
            <w:tcW w:w="2052" w:type="dxa"/>
            <w:vAlign w:val="center"/>
          </w:tcPr>
          <w:p w14:paraId="43D155DA" w14:textId="14D14F7C" w:rsidR="008D2A16" w:rsidRPr="00126A6B" w:rsidRDefault="008D2A16" w:rsidP="00DE612F">
            <w:pPr>
              <w:rPr>
                <w:sz w:val="22"/>
                <w:szCs w:val="22"/>
              </w:rPr>
            </w:pPr>
            <w:r w:rsidRPr="00126A6B">
              <w:rPr>
                <w:rFonts w:ascii="Calibri" w:eastAsia="Times New Roman" w:hAnsi="Calibri"/>
                <w:color w:val="000000"/>
                <w:sz w:val="22"/>
                <w:szCs w:val="22"/>
              </w:rPr>
              <w:t>2.1</w:t>
            </w:r>
          </w:p>
        </w:tc>
        <w:tc>
          <w:tcPr>
            <w:tcW w:w="2751" w:type="dxa"/>
            <w:vAlign w:val="center"/>
          </w:tcPr>
          <w:p w14:paraId="50D75DF1" w14:textId="3CE30411" w:rsidR="008D2A16" w:rsidRPr="00126A6B" w:rsidRDefault="008D2A16" w:rsidP="00DE612F">
            <w:pPr>
              <w:rPr>
                <w:sz w:val="22"/>
                <w:szCs w:val="22"/>
              </w:rPr>
            </w:pPr>
            <w:r w:rsidRPr="00126A6B">
              <w:rPr>
                <w:rFonts w:ascii="Calibri" w:eastAsia="Times New Roman" w:hAnsi="Calibri"/>
                <w:color w:val="000000"/>
                <w:sz w:val="22"/>
                <w:szCs w:val="22"/>
              </w:rPr>
              <w:t> </w:t>
            </w:r>
          </w:p>
        </w:tc>
        <w:tc>
          <w:tcPr>
            <w:tcW w:w="2457" w:type="dxa"/>
            <w:vAlign w:val="center"/>
          </w:tcPr>
          <w:p w14:paraId="713BC6E8" w14:textId="6C1FC69B"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6D2A760D" w14:textId="77777777" w:rsidTr="00DE612F">
        <w:trPr>
          <w:trHeight w:val="233"/>
        </w:trPr>
        <w:tc>
          <w:tcPr>
            <w:tcW w:w="673" w:type="dxa"/>
            <w:vMerge/>
            <w:shd w:val="clear" w:color="auto" w:fill="A6A6A6" w:themeFill="background1" w:themeFillShade="A6"/>
            <w:vAlign w:val="center"/>
          </w:tcPr>
          <w:p w14:paraId="4094CFCA" w14:textId="77777777" w:rsidR="008D2A16" w:rsidRPr="00183996" w:rsidRDefault="008D2A16" w:rsidP="00580E87">
            <w:pPr>
              <w:rPr>
                <w:b/>
                <w:sz w:val="22"/>
                <w:szCs w:val="22"/>
              </w:rPr>
            </w:pPr>
          </w:p>
        </w:tc>
        <w:tc>
          <w:tcPr>
            <w:tcW w:w="4434" w:type="dxa"/>
            <w:vAlign w:val="center"/>
          </w:tcPr>
          <w:p w14:paraId="27F44530" w14:textId="35500C7A" w:rsidR="008D2A16" w:rsidRPr="00126A6B" w:rsidRDefault="008D2A16" w:rsidP="00DE612F">
            <w:pPr>
              <w:rPr>
                <w:rFonts w:ascii="Calibri" w:hAnsi="Calibri"/>
                <w:sz w:val="22"/>
                <w:szCs w:val="22"/>
              </w:rPr>
            </w:pPr>
            <w:r w:rsidRPr="00126A6B">
              <w:rPr>
                <w:rFonts w:ascii="Calibri" w:eastAsia="Times New Roman" w:hAnsi="Calibri"/>
                <w:color w:val="000000"/>
                <w:sz w:val="22"/>
                <w:szCs w:val="22"/>
              </w:rPr>
              <w:t>Define board committees and write descriptions</w:t>
            </w:r>
          </w:p>
        </w:tc>
        <w:tc>
          <w:tcPr>
            <w:tcW w:w="1686" w:type="dxa"/>
            <w:vAlign w:val="center"/>
          </w:tcPr>
          <w:p w14:paraId="610EFCE1" w14:textId="1FC3A26A" w:rsidR="008D2A16" w:rsidRPr="00126A6B" w:rsidRDefault="008D2A16" w:rsidP="00DE612F">
            <w:pPr>
              <w:rPr>
                <w:rFonts w:ascii="Calibri" w:hAnsi="Calibri"/>
                <w:sz w:val="22"/>
                <w:szCs w:val="22"/>
              </w:rPr>
            </w:pPr>
            <w:r w:rsidRPr="00126A6B">
              <w:rPr>
                <w:rFonts w:ascii="Calibri" w:eastAsia="Times New Roman" w:hAnsi="Calibri"/>
                <w:color w:val="000000"/>
                <w:sz w:val="22"/>
                <w:szCs w:val="22"/>
              </w:rPr>
              <w:t>Governance</w:t>
            </w:r>
          </w:p>
        </w:tc>
        <w:tc>
          <w:tcPr>
            <w:tcW w:w="2052" w:type="dxa"/>
            <w:vAlign w:val="center"/>
          </w:tcPr>
          <w:p w14:paraId="170837A8" w14:textId="71203A1F" w:rsidR="008D2A16" w:rsidRPr="00126A6B" w:rsidRDefault="008D2A16" w:rsidP="00DE612F">
            <w:pPr>
              <w:rPr>
                <w:sz w:val="22"/>
                <w:szCs w:val="22"/>
              </w:rPr>
            </w:pPr>
            <w:r w:rsidRPr="00126A6B">
              <w:rPr>
                <w:rFonts w:ascii="Calibri" w:eastAsia="Times New Roman" w:hAnsi="Calibri"/>
                <w:color w:val="000000"/>
                <w:sz w:val="22"/>
                <w:szCs w:val="22"/>
              </w:rPr>
              <w:t>2.2</w:t>
            </w:r>
          </w:p>
        </w:tc>
        <w:tc>
          <w:tcPr>
            <w:tcW w:w="2751" w:type="dxa"/>
            <w:vAlign w:val="center"/>
          </w:tcPr>
          <w:p w14:paraId="314BDB6F" w14:textId="7C629BD0" w:rsidR="008D2A16" w:rsidRPr="00126A6B" w:rsidRDefault="008D2A16" w:rsidP="00DE612F">
            <w:pPr>
              <w:rPr>
                <w:sz w:val="22"/>
                <w:szCs w:val="22"/>
              </w:rPr>
            </w:pPr>
            <w:r w:rsidRPr="00126A6B">
              <w:rPr>
                <w:rFonts w:ascii="Calibri" w:eastAsia="Times New Roman" w:hAnsi="Calibri"/>
                <w:color w:val="000000"/>
                <w:sz w:val="22"/>
                <w:szCs w:val="22"/>
              </w:rPr>
              <w:t> </w:t>
            </w:r>
          </w:p>
        </w:tc>
        <w:tc>
          <w:tcPr>
            <w:tcW w:w="2457" w:type="dxa"/>
            <w:vAlign w:val="center"/>
          </w:tcPr>
          <w:p w14:paraId="462DFC07" w14:textId="6E0071C5"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42800205" w14:textId="77777777" w:rsidTr="00DE612F">
        <w:trPr>
          <w:trHeight w:val="233"/>
        </w:trPr>
        <w:tc>
          <w:tcPr>
            <w:tcW w:w="673" w:type="dxa"/>
            <w:vMerge/>
            <w:shd w:val="clear" w:color="auto" w:fill="A6A6A6" w:themeFill="background1" w:themeFillShade="A6"/>
            <w:vAlign w:val="center"/>
          </w:tcPr>
          <w:p w14:paraId="3CAC9A10" w14:textId="77777777" w:rsidR="008D2A16" w:rsidRPr="00183996" w:rsidRDefault="008D2A16" w:rsidP="00580E87">
            <w:pPr>
              <w:rPr>
                <w:b/>
                <w:sz w:val="22"/>
                <w:szCs w:val="22"/>
              </w:rPr>
            </w:pPr>
          </w:p>
        </w:tc>
        <w:tc>
          <w:tcPr>
            <w:tcW w:w="4434" w:type="dxa"/>
            <w:vAlign w:val="center"/>
          </w:tcPr>
          <w:p w14:paraId="449F32ED" w14:textId="2BD45AFE" w:rsidR="008D2A16" w:rsidRPr="00126A6B" w:rsidRDefault="008D2A16" w:rsidP="00DE612F">
            <w:pPr>
              <w:rPr>
                <w:rFonts w:ascii="Calibri" w:hAnsi="Calibri"/>
                <w:sz w:val="22"/>
                <w:szCs w:val="22"/>
              </w:rPr>
            </w:pPr>
            <w:r w:rsidRPr="00126A6B">
              <w:rPr>
                <w:rFonts w:ascii="Calibri" w:eastAsia="Times New Roman" w:hAnsi="Calibri"/>
                <w:sz w:val="22"/>
                <w:szCs w:val="22"/>
              </w:rPr>
              <w:t>Review codes/ordinances/regulations related to school facilities</w:t>
            </w:r>
          </w:p>
        </w:tc>
        <w:tc>
          <w:tcPr>
            <w:tcW w:w="1686" w:type="dxa"/>
            <w:vAlign w:val="center"/>
          </w:tcPr>
          <w:p w14:paraId="2A718325" w14:textId="45ED499F" w:rsidR="008D2A16" w:rsidRPr="00126A6B" w:rsidRDefault="008D2A16" w:rsidP="00DE612F">
            <w:pPr>
              <w:rPr>
                <w:rFonts w:ascii="Calibri" w:hAnsi="Calibri"/>
                <w:sz w:val="22"/>
                <w:szCs w:val="22"/>
              </w:rPr>
            </w:pPr>
            <w:r w:rsidRPr="00126A6B">
              <w:rPr>
                <w:rFonts w:ascii="Calibri" w:eastAsia="Times New Roman" w:hAnsi="Calibri"/>
                <w:sz w:val="22"/>
                <w:szCs w:val="22"/>
              </w:rPr>
              <w:t>School Environment</w:t>
            </w:r>
          </w:p>
        </w:tc>
        <w:tc>
          <w:tcPr>
            <w:tcW w:w="2052" w:type="dxa"/>
            <w:vAlign w:val="center"/>
          </w:tcPr>
          <w:p w14:paraId="5FC0DC22" w14:textId="781E3B2E" w:rsidR="008D2A16" w:rsidRPr="00126A6B" w:rsidRDefault="008D2A16" w:rsidP="00DE612F">
            <w:pPr>
              <w:rPr>
                <w:sz w:val="22"/>
                <w:szCs w:val="22"/>
              </w:rPr>
            </w:pPr>
            <w:r w:rsidRPr="00126A6B">
              <w:rPr>
                <w:rFonts w:ascii="Calibri" w:eastAsia="Times New Roman" w:hAnsi="Calibri"/>
                <w:sz w:val="22"/>
                <w:szCs w:val="22"/>
              </w:rPr>
              <w:t>3.1</w:t>
            </w:r>
          </w:p>
        </w:tc>
        <w:tc>
          <w:tcPr>
            <w:tcW w:w="2751" w:type="dxa"/>
            <w:vAlign w:val="center"/>
          </w:tcPr>
          <w:p w14:paraId="04C9FF50" w14:textId="3AD15483" w:rsidR="008D2A16" w:rsidRPr="00126A6B" w:rsidRDefault="008D2A16" w:rsidP="00DE612F">
            <w:pPr>
              <w:rPr>
                <w:sz w:val="22"/>
                <w:szCs w:val="22"/>
              </w:rPr>
            </w:pPr>
            <w:r w:rsidRPr="00126A6B">
              <w:rPr>
                <w:rFonts w:ascii="Calibri" w:eastAsia="Times New Roman" w:hAnsi="Calibri"/>
                <w:sz w:val="22"/>
                <w:szCs w:val="22"/>
              </w:rPr>
              <w:t> </w:t>
            </w:r>
          </w:p>
        </w:tc>
        <w:tc>
          <w:tcPr>
            <w:tcW w:w="2457" w:type="dxa"/>
            <w:vAlign w:val="center"/>
          </w:tcPr>
          <w:p w14:paraId="5454564F" w14:textId="0BA408B9"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67696D07" w14:textId="77777777" w:rsidTr="00DE612F">
        <w:trPr>
          <w:trHeight w:val="233"/>
        </w:trPr>
        <w:tc>
          <w:tcPr>
            <w:tcW w:w="673" w:type="dxa"/>
            <w:vMerge/>
            <w:shd w:val="clear" w:color="auto" w:fill="A6A6A6" w:themeFill="background1" w:themeFillShade="A6"/>
            <w:vAlign w:val="center"/>
          </w:tcPr>
          <w:p w14:paraId="43DA542E" w14:textId="77777777" w:rsidR="008D2A16" w:rsidRPr="00183996" w:rsidRDefault="008D2A16" w:rsidP="00580E87">
            <w:pPr>
              <w:rPr>
                <w:b/>
                <w:sz w:val="22"/>
                <w:szCs w:val="22"/>
              </w:rPr>
            </w:pPr>
          </w:p>
        </w:tc>
        <w:tc>
          <w:tcPr>
            <w:tcW w:w="4434" w:type="dxa"/>
            <w:vAlign w:val="center"/>
          </w:tcPr>
          <w:p w14:paraId="29DC44CD" w14:textId="74AD42AB" w:rsidR="008D2A16" w:rsidRPr="00126A6B" w:rsidRDefault="008D2A16" w:rsidP="00DE612F">
            <w:pPr>
              <w:rPr>
                <w:rFonts w:ascii="Calibri" w:hAnsi="Calibri"/>
                <w:sz w:val="22"/>
                <w:szCs w:val="22"/>
              </w:rPr>
            </w:pPr>
            <w:r w:rsidRPr="00126A6B">
              <w:rPr>
                <w:rFonts w:ascii="Calibri" w:eastAsia="Times New Roman" w:hAnsi="Calibri"/>
                <w:sz w:val="22"/>
                <w:szCs w:val="22"/>
              </w:rPr>
              <w:t>Consider seeking services of a Real Estate firm</w:t>
            </w:r>
            <w:r w:rsidR="00800B23" w:rsidRPr="00126A6B">
              <w:rPr>
                <w:rFonts w:ascii="Calibri" w:eastAsia="Times New Roman" w:hAnsi="Calibri"/>
                <w:sz w:val="22"/>
                <w:szCs w:val="22"/>
              </w:rPr>
              <w:t xml:space="preserve"> for facilities </w:t>
            </w:r>
            <w:r w:rsidR="00DE612F" w:rsidRPr="00126A6B">
              <w:rPr>
                <w:rFonts w:ascii="Calibri" w:eastAsia="Times New Roman" w:hAnsi="Calibri"/>
                <w:sz w:val="22"/>
                <w:szCs w:val="22"/>
              </w:rPr>
              <w:t>search</w:t>
            </w:r>
          </w:p>
        </w:tc>
        <w:tc>
          <w:tcPr>
            <w:tcW w:w="1686" w:type="dxa"/>
            <w:vAlign w:val="center"/>
          </w:tcPr>
          <w:p w14:paraId="02482905" w14:textId="47A56B42" w:rsidR="008D2A16" w:rsidRPr="00126A6B" w:rsidRDefault="008D2A16" w:rsidP="00DE612F">
            <w:pPr>
              <w:rPr>
                <w:rFonts w:ascii="Calibri" w:hAnsi="Calibri"/>
                <w:sz w:val="22"/>
                <w:szCs w:val="22"/>
              </w:rPr>
            </w:pPr>
            <w:r w:rsidRPr="00126A6B">
              <w:rPr>
                <w:rFonts w:ascii="Calibri" w:eastAsia="Times New Roman" w:hAnsi="Calibri"/>
                <w:sz w:val="22"/>
                <w:szCs w:val="22"/>
              </w:rPr>
              <w:t>School Environment</w:t>
            </w:r>
          </w:p>
        </w:tc>
        <w:tc>
          <w:tcPr>
            <w:tcW w:w="2052" w:type="dxa"/>
            <w:vAlign w:val="center"/>
          </w:tcPr>
          <w:p w14:paraId="255A4F4D" w14:textId="08964D04" w:rsidR="008D2A16" w:rsidRPr="00126A6B" w:rsidRDefault="008D2A16" w:rsidP="00DE612F">
            <w:pPr>
              <w:rPr>
                <w:sz w:val="22"/>
                <w:szCs w:val="22"/>
              </w:rPr>
            </w:pPr>
            <w:r w:rsidRPr="00126A6B">
              <w:rPr>
                <w:rFonts w:ascii="Calibri" w:eastAsia="Times New Roman" w:hAnsi="Calibri"/>
                <w:sz w:val="22"/>
                <w:szCs w:val="22"/>
              </w:rPr>
              <w:t>3.1</w:t>
            </w:r>
          </w:p>
        </w:tc>
        <w:tc>
          <w:tcPr>
            <w:tcW w:w="2751" w:type="dxa"/>
            <w:vAlign w:val="center"/>
          </w:tcPr>
          <w:p w14:paraId="14A11671" w14:textId="09153FCA" w:rsidR="008D2A16" w:rsidRPr="00126A6B" w:rsidRDefault="008D2A16" w:rsidP="00DE612F">
            <w:pPr>
              <w:rPr>
                <w:sz w:val="22"/>
                <w:szCs w:val="22"/>
              </w:rPr>
            </w:pPr>
            <w:r w:rsidRPr="00126A6B">
              <w:rPr>
                <w:rFonts w:ascii="Calibri" w:eastAsia="Times New Roman" w:hAnsi="Calibri"/>
                <w:sz w:val="22"/>
                <w:szCs w:val="22"/>
              </w:rPr>
              <w:t> </w:t>
            </w:r>
          </w:p>
        </w:tc>
        <w:tc>
          <w:tcPr>
            <w:tcW w:w="2457" w:type="dxa"/>
            <w:vAlign w:val="center"/>
          </w:tcPr>
          <w:p w14:paraId="02E6B2E3" w14:textId="0F3CD7BE"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13D6BB47" w14:textId="77777777" w:rsidTr="00DE612F">
        <w:trPr>
          <w:trHeight w:val="233"/>
        </w:trPr>
        <w:tc>
          <w:tcPr>
            <w:tcW w:w="673" w:type="dxa"/>
            <w:vMerge/>
            <w:shd w:val="clear" w:color="auto" w:fill="A6A6A6" w:themeFill="background1" w:themeFillShade="A6"/>
            <w:vAlign w:val="center"/>
          </w:tcPr>
          <w:p w14:paraId="4F3003ED" w14:textId="77777777" w:rsidR="008D2A16" w:rsidRPr="00183996" w:rsidRDefault="008D2A16" w:rsidP="00580E87">
            <w:pPr>
              <w:rPr>
                <w:b/>
                <w:sz w:val="22"/>
                <w:szCs w:val="22"/>
              </w:rPr>
            </w:pPr>
          </w:p>
        </w:tc>
        <w:tc>
          <w:tcPr>
            <w:tcW w:w="4434" w:type="dxa"/>
            <w:vAlign w:val="center"/>
          </w:tcPr>
          <w:p w14:paraId="00138B0B" w14:textId="731F32BF" w:rsidR="008D2A16" w:rsidRPr="00126A6B" w:rsidRDefault="008D2A16" w:rsidP="00DE612F">
            <w:pPr>
              <w:rPr>
                <w:rFonts w:ascii="Calibri" w:hAnsi="Calibri"/>
                <w:sz w:val="22"/>
                <w:szCs w:val="22"/>
                <w:highlight w:val="yellow"/>
              </w:rPr>
            </w:pPr>
            <w:r w:rsidRPr="00126A6B">
              <w:rPr>
                <w:rFonts w:ascii="Calibri" w:eastAsia="Times New Roman" w:hAnsi="Calibri"/>
                <w:sz w:val="22"/>
                <w:szCs w:val="22"/>
              </w:rPr>
              <w:t>Marketing and student recruitment plan is in place, including strategies to recruit a diverse student body and appropriate communications materials.</w:t>
            </w:r>
          </w:p>
        </w:tc>
        <w:tc>
          <w:tcPr>
            <w:tcW w:w="1686" w:type="dxa"/>
            <w:vAlign w:val="center"/>
          </w:tcPr>
          <w:p w14:paraId="08C9E6B6" w14:textId="19BBCEBF" w:rsidR="008D2A16" w:rsidRPr="00126A6B" w:rsidRDefault="008D2A16" w:rsidP="00DE612F">
            <w:pPr>
              <w:rPr>
                <w:rFonts w:ascii="Calibri" w:hAnsi="Calibri"/>
                <w:sz w:val="22"/>
                <w:szCs w:val="22"/>
                <w:highlight w:val="yellow"/>
              </w:rPr>
            </w:pPr>
            <w:r w:rsidRPr="00126A6B">
              <w:rPr>
                <w:rFonts w:ascii="Calibri" w:eastAsia="Times New Roman" w:hAnsi="Calibri"/>
                <w:sz w:val="22"/>
                <w:szCs w:val="22"/>
              </w:rPr>
              <w:t>Student Rights</w:t>
            </w:r>
          </w:p>
        </w:tc>
        <w:tc>
          <w:tcPr>
            <w:tcW w:w="2052" w:type="dxa"/>
            <w:vAlign w:val="center"/>
          </w:tcPr>
          <w:p w14:paraId="44A4930F" w14:textId="2BB617A1" w:rsidR="008D2A16" w:rsidRPr="00126A6B" w:rsidRDefault="008D2A16" w:rsidP="00DE612F">
            <w:pPr>
              <w:rPr>
                <w:sz w:val="22"/>
                <w:szCs w:val="22"/>
              </w:rPr>
            </w:pPr>
            <w:r w:rsidRPr="00126A6B">
              <w:rPr>
                <w:rFonts w:ascii="Calibri" w:eastAsia="Times New Roman" w:hAnsi="Calibri"/>
                <w:sz w:val="22"/>
                <w:szCs w:val="22"/>
              </w:rPr>
              <w:t>4.1</w:t>
            </w:r>
          </w:p>
        </w:tc>
        <w:tc>
          <w:tcPr>
            <w:tcW w:w="2751" w:type="dxa"/>
            <w:vAlign w:val="center"/>
          </w:tcPr>
          <w:p w14:paraId="78AA7DC2" w14:textId="03B53410" w:rsidR="008D2A16" w:rsidRPr="00126A6B" w:rsidRDefault="008D2A16" w:rsidP="00DE612F">
            <w:pPr>
              <w:rPr>
                <w:sz w:val="22"/>
                <w:szCs w:val="22"/>
              </w:rPr>
            </w:pPr>
            <w:r w:rsidRPr="00126A6B">
              <w:rPr>
                <w:rFonts w:ascii="Calibri" w:eastAsia="Times New Roman" w:hAnsi="Calibri"/>
                <w:sz w:val="22"/>
                <w:szCs w:val="22"/>
              </w:rPr>
              <w:t> </w:t>
            </w:r>
          </w:p>
        </w:tc>
        <w:tc>
          <w:tcPr>
            <w:tcW w:w="2457" w:type="dxa"/>
            <w:vAlign w:val="center"/>
          </w:tcPr>
          <w:p w14:paraId="3FA764E7" w14:textId="599B029B"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2A0FCA06" w14:textId="77777777" w:rsidTr="00DE612F">
        <w:trPr>
          <w:trHeight w:val="233"/>
        </w:trPr>
        <w:tc>
          <w:tcPr>
            <w:tcW w:w="673" w:type="dxa"/>
            <w:vMerge/>
            <w:shd w:val="clear" w:color="auto" w:fill="A6A6A6" w:themeFill="background1" w:themeFillShade="A6"/>
            <w:vAlign w:val="center"/>
          </w:tcPr>
          <w:p w14:paraId="08A92961" w14:textId="77777777" w:rsidR="008D2A16" w:rsidRPr="00183996" w:rsidRDefault="008D2A16" w:rsidP="00580E87">
            <w:pPr>
              <w:rPr>
                <w:b/>
                <w:sz w:val="22"/>
                <w:szCs w:val="22"/>
              </w:rPr>
            </w:pPr>
          </w:p>
        </w:tc>
        <w:tc>
          <w:tcPr>
            <w:tcW w:w="4434" w:type="dxa"/>
            <w:vAlign w:val="center"/>
          </w:tcPr>
          <w:p w14:paraId="5CA51606" w14:textId="4CF2382C" w:rsidR="008D2A16" w:rsidRPr="00126A6B" w:rsidRDefault="008D2A16" w:rsidP="00DE612F">
            <w:pPr>
              <w:rPr>
                <w:rFonts w:ascii="Calibri" w:hAnsi="Calibri"/>
                <w:sz w:val="22"/>
                <w:szCs w:val="22"/>
                <w:highlight w:val="yellow"/>
              </w:rPr>
            </w:pPr>
            <w:r w:rsidRPr="00126A6B">
              <w:rPr>
                <w:rFonts w:ascii="Calibri" w:eastAsia="Times New Roman" w:hAnsi="Calibri"/>
                <w:color w:val="000000"/>
                <w:sz w:val="22"/>
                <w:szCs w:val="22"/>
              </w:rPr>
              <w:t>Develop internal controls and fiscal policies and financial procedures including necessary forms.</w:t>
            </w:r>
          </w:p>
        </w:tc>
        <w:tc>
          <w:tcPr>
            <w:tcW w:w="1686" w:type="dxa"/>
            <w:vAlign w:val="center"/>
          </w:tcPr>
          <w:p w14:paraId="444ACF54" w14:textId="5DF6BDE3" w:rsidR="008D2A16" w:rsidRPr="00126A6B" w:rsidRDefault="008D2A16" w:rsidP="00DE612F">
            <w:pPr>
              <w:rPr>
                <w:rFonts w:ascii="Calibri" w:hAnsi="Calibri"/>
                <w:sz w:val="22"/>
                <w:szCs w:val="22"/>
                <w:highlight w:val="yellow"/>
              </w:rPr>
            </w:pPr>
            <w:r w:rsidRPr="00126A6B">
              <w:rPr>
                <w:rFonts w:ascii="Calibri" w:eastAsia="Times New Roman" w:hAnsi="Calibri"/>
                <w:color w:val="000000"/>
                <w:sz w:val="22"/>
                <w:szCs w:val="22"/>
              </w:rPr>
              <w:t>Financial</w:t>
            </w:r>
          </w:p>
        </w:tc>
        <w:tc>
          <w:tcPr>
            <w:tcW w:w="2052" w:type="dxa"/>
            <w:vAlign w:val="center"/>
          </w:tcPr>
          <w:p w14:paraId="0500999E" w14:textId="63734BB6" w:rsidR="008D2A16" w:rsidRPr="00126A6B" w:rsidRDefault="008D2A16" w:rsidP="00DE612F">
            <w:pPr>
              <w:rPr>
                <w:sz w:val="22"/>
                <w:szCs w:val="22"/>
              </w:rPr>
            </w:pPr>
            <w:r w:rsidRPr="00126A6B">
              <w:rPr>
                <w:rFonts w:ascii="Calibri" w:eastAsia="Times New Roman" w:hAnsi="Calibri"/>
                <w:color w:val="000000"/>
                <w:sz w:val="22"/>
                <w:szCs w:val="22"/>
              </w:rPr>
              <w:t>7.2</w:t>
            </w:r>
          </w:p>
        </w:tc>
        <w:tc>
          <w:tcPr>
            <w:tcW w:w="2751" w:type="dxa"/>
            <w:vAlign w:val="center"/>
          </w:tcPr>
          <w:p w14:paraId="0311FC8C" w14:textId="592C8205" w:rsidR="008D2A16" w:rsidRPr="00126A6B" w:rsidRDefault="008D2A16" w:rsidP="00DE612F">
            <w:pPr>
              <w:rPr>
                <w:sz w:val="22"/>
                <w:szCs w:val="22"/>
              </w:rPr>
            </w:pPr>
            <w:r w:rsidRPr="00126A6B">
              <w:rPr>
                <w:rFonts w:ascii="Calibri" w:eastAsia="Times New Roman" w:hAnsi="Calibri"/>
                <w:color w:val="000000"/>
                <w:sz w:val="22"/>
                <w:szCs w:val="22"/>
              </w:rPr>
              <w:t> </w:t>
            </w:r>
          </w:p>
        </w:tc>
        <w:tc>
          <w:tcPr>
            <w:tcW w:w="2457" w:type="dxa"/>
            <w:vAlign w:val="center"/>
          </w:tcPr>
          <w:p w14:paraId="64123889" w14:textId="1B84F227" w:rsidR="008D2A16" w:rsidRPr="00126A6B" w:rsidRDefault="008D2A16" w:rsidP="00DE612F">
            <w:pPr>
              <w:rPr>
                <w:sz w:val="22"/>
                <w:szCs w:val="22"/>
              </w:rPr>
            </w:pPr>
            <w:r w:rsidRPr="00126A6B">
              <w:rPr>
                <w:rFonts w:ascii="Calibri" w:eastAsia="Times New Roman" w:hAnsi="Calibri"/>
                <w:color w:val="000000"/>
                <w:sz w:val="22"/>
                <w:szCs w:val="22"/>
              </w:rPr>
              <w:t> </w:t>
            </w:r>
          </w:p>
        </w:tc>
      </w:tr>
      <w:tr w:rsidR="008D2A16" w:rsidRPr="00183996" w14:paraId="5FF7529A" w14:textId="77777777" w:rsidTr="00DE612F">
        <w:trPr>
          <w:trHeight w:val="233"/>
        </w:trPr>
        <w:tc>
          <w:tcPr>
            <w:tcW w:w="673" w:type="dxa"/>
            <w:vMerge/>
            <w:shd w:val="clear" w:color="auto" w:fill="A6A6A6" w:themeFill="background1" w:themeFillShade="A6"/>
            <w:vAlign w:val="center"/>
          </w:tcPr>
          <w:p w14:paraId="3C18B41A" w14:textId="77777777" w:rsidR="008D2A16" w:rsidRPr="00183996" w:rsidRDefault="008D2A16" w:rsidP="00580E87">
            <w:pPr>
              <w:rPr>
                <w:b/>
                <w:sz w:val="22"/>
                <w:szCs w:val="22"/>
              </w:rPr>
            </w:pPr>
          </w:p>
        </w:tc>
        <w:tc>
          <w:tcPr>
            <w:tcW w:w="4434" w:type="dxa"/>
            <w:vAlign w:val="center"/>
          </w:tcPr>
          <w:p w14:paraId="1AC22A7B" w14:textId="735E4F3C" w:rsidR="008D2A16" w:rsidRPr="00126A6B" w:rsidRDefault="008D2A16" w:rsidP="00DE612F">
            <w:pPr>
              <w:rPr>
                <w:rFonts w:ascii="Calibri" w:eastAsia="Times New Roman" w:hAnsi="Calibri"/>
                <w:color w:val="000000"/>
                <w:sz w:val="22"/>
                <w:szCs w:val="22"/>
              </w:rPr>
            </w:pPr>
            <w:r w:rsidRPr="00126A6B">
              <w:rPr>
                <w:rFonts w:ascii="Calibri" w:eastAsia="Times New Roman" w:hAnsi="Calibri"/>
                <w:color w:val="000000"/>
                <w:sz w:val="22"/>
                <w:szCs w:val="22"/>
              </w:rPr>
              <w:t>Identify and purchase financial management software (UFARS compatible)</w:t>
            </w:r>
          </w:p>
        </w:tc>
        <w:tc>
          <w:tcPr>
            <w:tcW w:w="1686" w:type="dxa"/>
            <w:vAlign w:val="center"/>
          </w:tcPr>
          <w:p w14:paraId="25E46CC7" w14:textId="0412B041" w:rsidR="008D2A16" w:rsidRPr="00126A6B" w:rsidRDefault="008D2A16" w:rsidP="00DE612F">
            <w:pPr>
              <w:rPr>
                <w:rFonts w:ascii="Calibri" w:eastAsia="Times New Roman" w:hAnsi="Calibri"/>
                <w:color w:val="000000"/>
                <w:sz w:val="22"/>
                <w:szCs w:val="22"/>
              </w:rPr>
            </w:pPr>
            <w:r w:rsidRPr="00126A6B">
              <w:rPr>
                <w:rFonts w:ascii="Calibri" w:eastAsia="Times New Roman" w:hAnsi="Calibri"/>
                <w:color w:val="000000"/>
                <w:sz w:val="22"/>
                <w:szCs w:val="22"/>
              </w:rPr>
              <w:t>Compliance &amp; Reporting</w:t>
            </w:r>
          </w:p>
        </w:tc>
        <w:tc>
          <w:tcPr>
            <w:tcW w:w="2052" w:type="dxa"/>
            <w:vAlign w:val="center"/>
          </w:tcPr>
          <w:p w14:paraId="472DDBB2" w14:textId="47F50C5A" w:rsidR="008D2A16" w:rsidRPr="00126A6B" w:rsidRDefault="00800B23" w:rsidP="00DE612F">
            <w:pPr>
              <w:rPr>
                <w:rFonts w:ascii="Calibri" w:eastAsia="Times New Roman" w:hAnsi="Calibri"/>
                <w:color w:val="000000"/>
                <w:sz w:val="22"/>
                <w:szCs w:val="22"/>
              </w:rPr>
            </w:pPr>
            <w:r w:rsidRPr="00126A6B">
              <w:rPr>
                <w:rFonts w:ascii="Calibri" w:eastAsia="Times New Roman" w:hAnsi="Calibri"/>
                <w:color w:val="000000"/>
                <w:sz w:val="22"/>
                <w:szCs w:val="22"/>
              </w:rPr>
              <w:t>6.3</w:t>
            </w:r>
          </w:p>
        </w:tc>
        <w:tc>
          <w:tcPr>
            <w:tcW w:w="2751" w:type="dxa"/>
            <w:vAlign w:val="center"/>
          </w:tcPr>
          <w:p w14:paraId="4552077E" w14:textId="351DF877" w:rsidR="008D2A16" w:rsidRPr="00126A6B" w:rsidRDefault="008D2A16" w:rsidP="00DE612F">
            <w:pPr>
              <w:rPr>
                <w:rFonts w:ascii="Calibri" w:eastAsia="Times New Roman" w:hAnsi="Calibri"/>
                <w:color w:val="000000"/>
                <w:sz w:val="22"/>
                <w:szCs w:val="22"/>
              </w:rPr>
            </w:pPr>
          </w:p>
        </w:tc>
        <w:tc>
          <w:tcPr>
            <w:tcW w:w="2457" w:type="dxa"/>
            <w:vAlign w:val="center"/>
          </w:tcPr>
          <w:p w14:paraId="76F63FB7" w14:textId="77777777" w:rsidR="008D2A16" w:rsidRPr="00126A6B" w:rsidRDefault="008D2A16" w:rsidP="00DE612F">
            <w:pPr>
              <w:rPr>
                <w:rFonts w:ascii="Calibri" w:eastAsia="Times New Roman" w:hAnsi="Calibri"/>
                <w:color w:val="000000"/>
                <w:sz w:val="22"/>
                <w:szCs w:val="22"/>
              </w:rPr>
            </w:pPr>
          </w:p>
        </w:tc>
      </w:tr>
      <w:tr w:rsidR="008D2A16" w:rsidRPr="00183996" w14:paraId="105BC3F3" w14:textId="77777777" w:rsidTr="00DE612F">
        <w:trPr>
          <w:trHeight w:val="233"/>
        </w:trPr>
        <w:tc>
          <w:tcPr>
            <w:tcW w:w="673" w:type="dxa"/>
            <w:vMerge/>
            <w:shd w:val="clear" w:color="auto" w:fill="A6A6A6" w:themeFill="background1" w:themeFillShade="A6"/>
            <w:vAlign w:val="center"/>
          </w:tcPr>
          <w:p w14:paraId="0D884166" w14:textId="77777777" w:rsidR="008D2A16" w:rsidRPr="00183996" w:rsidRDefault="008D2A16" w:rsidP="00580E87">
            <w:pPr>
              <w:rPr>
                <w:b/>
                <w:sz w:val="22"/>
                <w:szCs w:val="22"/>
              </w:rPr>
            </w:pPr>
          </w:p>
        </w:tc>
        <w:tc>
          <w:tcPr>
            <w:tcW w:w="4434" w:type="dxa"/>
            <w:vAlign w:val="center"/>
          </w:tcPr>
          <w:p w14:paraId="3F418E4B" w14:textId="7BF134B1" w:rsidR="008D2A16" w:rsidRPr="00126A6B" w:rsidRDefault="008D2A16" w:rsidP="00DE612F">
            <w:pPr>
              <w:rPr>
                <w:rFonts w:ascii="Calibri" w:eastAsia="Times New Roman" w:hAnsi="Calibri"/>
                <w:color w:val="000000"/>
                <w:sz w:val="22"/>
                <w:szCs w:val="22"/>
              </w:rPr>
            </w:pPr>
            <w:r w:rsidRPr="00126A6B">
              <w:rPr>
                <w:rFonts w:ascii="Calibri" w:eastAsia="Times New Roman" w:hAnsi="Calibri"/>
                <w:color w:val="000000"/>
                <w:sz w:val="22"/>
                <w:szCs w:val="22"/>
              </w:rPr>
              <w:t>Hire start-up coordinator (and recruitment coordinator, if applicable)</w:t>
            </w:r>
          </w:p>
        </w:tc>
        <w:tc>
          <w:tcPr>
            <w:tcW w:w="1686" w:type="dxa"/>
            <w:vAlign w:val="center"/>
          </w:tcPr>
          <w:p w14:paraId="50FC9B7A" w14:textId="6F7F766A" w:rsidR="008D2A16" w:rsidRPr="00126A6B" w:rsidRDefault="008D2A16" w:rsidP="00DE612F">
            <w:pPr>
              <w:rPr>
                <w:rFonts w:ascii="Calibri" w:eastAsia="Times New Roman" w:hAnsi="Calibri"/>
                <w:color w:val="000000"/>
                <w:sz w:val="22"/>
                <w:szCs w:val="22"/>
              </w:rPr>
            </w:pPr>
            <w:r w:rsidRPr="00126A6B">
              <w:rPr>
                <w:rFonts w:ascii="Calibri" w:eastAsia="Times New Roman" w:hAnsi="Calibri"/>
                <w:color w:val="000000"/>
                <w:sz w:val="22"/>
                <w:szCs w:val="22"/>
              </w:rPr>
              <w:t>Educational Program</w:t>
            </w:r>
          </w:p>
        </w:tc>
        <w:tc>
          <w:tcPr>
            <w:tcW w:w="2052" w:type="dxa"/>
            <w:vAlign w:val="center"/>
          </w:tcPr>
          <w:p w14:paraId="05E5750F" w14:textId="2B522799" w:rsidR="008D2A16" w:rsidRPr="00126A6B" w:rsidRDefault="00800B23" w:rsidP="00DE612F">
            <w:pPr>
              <w:rPr>
                <w:rFonts w:ascii="Calibri" w:eastAsia="Times New Roman" w:hAnsi="Calibri"/>
                <w:color w:val="000000"/>
                <w:sz w:val="22"/>
                <w:szCs w:val="22"/>
              </w:rPr>
            </w:pPr>
            <w:r w:rsidRPr="00126A6B">
              <w:rPr>
                <w:rFonts w:ascii="Calibri" w:eastAsia="Times New Roman" w:hAnsi="Calibri"/>
                <w:color w:val="000000"/>
                <w:sz w:val="22"/>
                <w:szCs w:val="22"/>
              </w:rPr>
              <w:t>1.2</w:t>
            </w:r>
          </w:p>
        </w:tc>
        <w:tc>
          <w:tcPr>
            <w:tcW w:w="2751" w:type="dxa"/>
            <w:vAlign w:val="center"/>
          </w:tcPr>
          <w:p w14:paraId="4EC87CD7" w14:textId="1CEC2E2F" w:rsidR="008D2A16" w:rsidRPr="00126A6B" w:rsidRDefault="008D2A16" w:rsidP="00DE612F">
            <w:pPr>
              <w:rPr>
                <w:rFonts w:ascii="Calibri" w:eastAsia="Times New Roman" w:hAnsi="Calibri"/>
                <w:color w:val="000000"/>
                <w:sz w:val="22"/>
                <w:szCs w:val="22"/>
              </w:rPr>
            </w:pPr>
            <w:r w:rsidRPr="00126A6B">
              <w:rPr>
                <w:sz w:val="22"/>
                <w:szCs w:val="22"/>
              </w:rPr>
              <w:t xml:space="preserve"> </w:t>
            </w:r>
          </w:p>
        </w:tc>
        <w:tc>
          <w:tcPr>
            <w:tcW w:w="2457" w:type="dxa"/>
            <w:vAlign w:val="center"/>
          </w:tcPr>
          <w:p w14:paraId="7C6A2D60" w14:textId="77777777" w:rsidR="008D2A16" w:rsidRPr="00126A6B" w:rsidRDefault="008D2A16" w:rsidP="00DE612F">
            <w:pPr>
              <w:rPr>
                <w:rFonts w:ascii="Calibri" w:eastAsia="Times New Roman" w:hAnsi="Calibri"/>
                <w:color w:val="000000"/>
                <w:sz w:val="22"/>
                <w:szCs w:val="22"/>
              </w:rPr>
            </w:pPr>
          </w:p>
        </w:tc>
      </w:tr>
    </w:tbl>
    <w:p w14:paraId="5DB0FF14" w14:textId="77777777" w:rsidR="00FB74E2" w:rsidRDefault="00FB74E2">
      <w:r>
        <w:br w:type="page"/>
      </w:r>
    </w:p>
    <w:tbl>
      <w:tblPr>
        <w:tblStyle w:val="TableGrid"/>
        <w:tblW w:w="14053" w:type="dxa"/>
        <w:tblInd w:w="-476" w:type="dxa"/>
        <w:tblLook w:val="04A0" w:firstRow="1" w:lastRow="0" w:firstColumn="1" w:lastColumn="0" w:noHBand="0" w:noVBand="1"/>
      </w:tblPr>
      <w:tblGrid>
        <w:gridCol w:w="673"/>
        <w:gridCol w:w="4376"/>
        <w:gridCol w:w="1727"/>
        <w:gridCol w:w="1978"/>
        <w:gridCol w:w="2842"/>
        <w:gridCol w:w="2457"/>
      </w:tblGrid>
      <w:tr w:rsidR="00847790" w:rsidRPr="00183996" w14:paraId="1C967813" w14:textId="77777777" w:rsidTr="00FE1C80">
        <w:trPr>
          <w:trHeight w:val="211"/>
        </w:trPr>
        <w:tc>
          <w:tcPr>
            <w:tcW w:w="673" w:type="dxa"/>
            <w:vMerge w:val="restart"/>
            <w:shd w:val="clear" w:color="auto" w:fill="D9D9D9" w:themeFill="background1" w:themeFillShade="D9"/>
            <w:textDirection w:val="btLr"/>
          </w:tcPr>
          <w:p w14:paraId="4E8775BF" w14:textId="0ADD0FBA" w:rsidR="00847790" w:rsidRPr="00183996" w:rsidRDefault="00847790" w:rsidP="00580E87">
            <w:pPr>
              <w:ind w:left="113" w:right="113"/>
              <w:jc w:val="center"/>
              <w:rPr>
                <w:b/>
                <w:sz w:val="22"/>
                <w:szCs w:val="22"/>
              </w:rPr>
            </w:pPr>
            <w:r w:rsidRPr="00183996">
              <w:rPr>
                <w:b/>
                <w:sz w:val="36"/>
                <w:szCs w:val="36"/>
              </w:rPr>
              <w:lastRenderedPageBreak/>
              <w:t>November</w:t>
            </w:r>
          </w:p>
        </w:tc>
        <w:tc>
          <w:tcPr>
            <w:tcW w:w="4376" w:type="dxa"/>
            <w:shd w:val="clear" w:color="auto" w:fill="D9D9D9" w:themeFill="background1" w:themeFillShade="D9"/>
            <w:vAlign w:val="center"/>
          </w:tcPr>
          <w:p w14:paraId="3DBCED1D" w14:textId="26A13272" w:rsidR="00847790" w:rsidRPr="00183996" w:rsidRDefault="00847790" w:rsidP="004F3848">
            <w:pPr>
              <w:jc w:val="center"/>
              <w:rPr>
                <w:b/>
                <w:sz w:val="28"/>
                <w:szCs w:val="28"/>
              </w:rPr>
            </w:pPr>
            <w:r w:rsidRPr="00183996">
              <w:rPr>
                <w:b/>
                <w:sz w:val="28"/>
                <w:szCs w:val="28"/>
              </w:rPr>
              <w:t>Task</w:t>
            </w:r>
          </w:p>
        </w:tc>
        <w:tc>
          <w:tcPr>
            <w:tcW w:w="1727" w:type="dxa"/>
            <w:shd w:val="clear" w:color="auto" w:fill="D9D9D9" w:themeFill="background1" w:themeFillShade="D9"/>
            <w:vAlign w:val="center"/>
          </w:tcPr>
          <w:p w14:paraId="13E14B61" w14:textId="07A34A0D" w:rsidR="00847790" w:rsidRPr="00183996" w:rsidRDefault="00847790" w:rsidP="004F3848">
            <w:pPr>
              <w:jc w:val="center"/>
              <w:rPr>
                <w:b/>
                <w:sz w:val="28"/>
                <w:szCs w:val="28"/>
              </w:rPr>
            </w:pPr>
            <w:r w:rsidRPr="00183996">
              <w:rPr>
                <w:b/>
                <w:sz w:val="28"/>
                <w:szCs w:val="28"/>
              </w:rPr>
              <w:t>Category</w:t>
            </w:r>
          </w:p>
        </w:tc>
        <w:tc>
          <w:tcPr>
            <w:tcW w:w="1978" w:type="dxa"/>
            <w:shd w:val="clear" w:color="auto" w:fill="D9D9D9" w:themeFill="background1" w:themeFillShade="D9"/>
            <w:vAlign w:val="center"/>
          </w:tcPr>
          <w:p w14:paraId="4515738C" w14:textId="60ED06A9" w:rsidR="00847790" w:rsidRPr="00183996" w:rsidRDefault="00847790" w:rsidP="004F3848">
            <w:pPr>
              <w:jc w:val="center"/>
              <w:rPr>
                <w:b/>
                <w:sz w:val="28"/>
                <w:szCs w:val="28"/>
              </w:rPr>
            </w:pPr>
            <w:r w:rsidRPr="00183996">
              <w:rPr>
                <w:b/>
                <w:sz w:val="28"/>
                <w:szCs w:val="28"/>
              </w:rPr>
              <w:t>Indicator</w:t>
            </w:r>
          </w:p>
        </w:tc>
        <w:tc>
          <w:tcPr>
            <w:tcW w:w="2842" w:type="dxa"/>
            <w:shd w:val="clear" w:color="auto" w:fill="D9D9D9" w:themeFill="background1" w:themeFillShade="D9"/>
            <w:vAlign w:val="center"/>
          </w:tcPr>
          <w:p w14:paraId="62FE9B3F" w14:textId="36ADC180" w:rsidR="00847790" w:rsidRPr="00183996" w:rsidRDefault="00847790" w:rsidP="004F3848">
            <w:pPr>
              <w:jc w:val="center"/>
              <w:rPr>
                <w:b/>
                <w:sz w:val="28"/>
                <w:szCs w:val="28"/>
              </w:rPr>
            </w:pPr>
            <w:r w:rsidRPr="00183996">
              <w:rPr>
                <w:b/>
                <w:sz w:val="28"/>
                <w:szCs w:val="28"/>
              </w:rPr>
              <w:t>Lead Contact</w:t>
            </w:r>
          </w:p>
        </w:tc>
        <w:tc>
          <w:tcPr>
            <w:tcW w:w="2457" w:type="dxa"/>
            <w:shd w:val="clear" w:color="auto" w:fill="D9D9D9" w:themeFill="background1" w:themeFillShade="D9"/>
            <w:vAlign w:val="center"/>
          </w:tcPr>
          <w:p w14:paraId="5C96B479" w14:textId="6B691F93" w:rsidR="00847790" w:rsidRPr="00183996" w:rsidRDefault="00847790" w:rsidP="004F3848">
            <w:pPr>
              <w:jc w:val="center"/>
              <w:rPr>
                <w:b/>
                <w:sz w:val="28"/>
                <w:szCs w:val="28"/>
              </w:rPr>
            </w:pPr>
            <w:r w:rsidRPr="00183996">
              <w:rPr>
                <w:b/>
                <w:sz w:val="28"/>
                <w:szCs w:val="28"/>
              </w:rPr>
              <w:t>Date Complete/Progress</w:t>
            </w:r>
          </w:p>
        </w:tc>
      </w:tr>
      <w:tr w:rsidR="00BE0B5F" w:rsidRPr="00183996" w14:paraId="6697BE4E" w14:textId="77777777" w:rsidTr="00DE612F">
        <w:trPr>
          <w:trHeight w:val="233"/>
        </w:trPr>
        <w:tc>
          <w:tcPr>
            <w:tcW w:w="673" w:type="dxa"/>
            <w:vMerge/>
            <w:shd w:val="clear" w:color="auto" w:fill="D9D9D9" w:themeFill="background1" w:themeFillShade="D9"/>
          </w:tcPr>
          <w:p w14:paraId="60EBF683" w14:textId="77777777" w:rsidR="00BE0B5F" w:rsidRPr="00183996" w:rsidRDefault="00BE0B5F" w:rsidP="00580E87">
            <w:pPr>
              <w:rPr>
                <w:b/>
                <w:sz w:val="22"/>
                <w:szCs w:val="22"/>
              </w:rPr>
            </w:pPr>
          </w:p>
        </w:tc>
        <w:tc>
          <w:tcPr>
            <w:tcW w:w="4376" w:type="dxa"/>
            <w:vAlign w:val="center"/>
          </w:tcPr>
          <w:p w14:paraId="575CF048" w14:textId="09A49C6C" w:rsidR="00BE0B5F" w:rsidRPr="00126A6B" w:rsidRDefault="00BE0B5F" w:rsidP="00DE612F">
            <w:pPr>
              <w:rPr>
                <w:rFonts w:ascii="Calibri" w:hAnsi="Calibri"/>
                <w:spacing w:val="-1"/>
                <w:sz w:val="22"/>
                <w:szCs w:val="22"/>
              </w:rPr>
            </w:pPr>
            <w:r w:rsidRPr="00126A6B">
              <w:rPr>
                <w:rFonts w:ascii="Calibri" w:hAnsi="Calibri"/>
                <w:spacing w:val="-1"/>
                <w:sz w:val="22"/>
                <w:szCs w:val="22"/>
              </w:rPr>
              <w:t xml:space="preserve">Understand the </w:t>
            </w:r>
            <w:r w:rsidR="00E42325" w:rsidRPr="00126A6B">
              <w:rPr>
                <w:rFonts w:ascii="Calibri" w:hAnsi="Calibri"/>
                <w:spacing w:val="-1"/>
                <w:sz w:val="22"/>
                <w:szCs w:val="22"/>
              </w:rPr>
              <w:t xml:space="preserve">scope of </w:t>
            </w:r>
            <w:r w:rsidRPr="00126A6B">
              <w:rPr>
                <w:rFonts w:ascii="Calibri" w:hAnsi="Calibri"/>
                <w:spacing w:val="-1"/>
                <w:sz w:val="22"/>
                <w:szCs w:val="22"/>
              </w:rPr>
              <w:t>required school policies and develop a plan to have these and other policies in place in a timely fashion.</w:t>
            </w:r>
          </w:p>
        </w:tc>
        <w:tc>
          <w:tcPr>
            <w:tcW w:w="1727" w:type="dxa"/>
            <w:vAlign w:val="center"/>
          </w:tcPr>
          <w:p w14:paraId="237ADB31" w14:textId="554A83A1" w:rsidR="00BE0B5F" w:rsidRPr="00126A6B" w:rsidRDefault="00BE0B5F" w:rsidP="00DE612F">
            <w:pPr>
              <w:rPr>
                <w:rFonts w:ascii="Calibri" w:hAnsi="Calibri"/>
                <w:sz w:val="22"/>
                <w:szCs w:val="22"/>
              </w:rPr>
            </w:pPr>
            <w:r w:rsidRPr="00126A6B">
              <w:rPr>
                <w:rFonts w:ascii="Calibri" w:eastAsia="Times New Roman" w:hAnsi="Calibri"/>
                <w:sz w:val="22"/>
                <w:szCs w:val="22"/>
              </w:rPr>
              <w:t>Governance</w:t>
            </w:r>
          </w:p>
        </w:tc>
        <w:tc>
          <w:tcPr>
            <w:tcW w:w="1978" w:type="dxa"/>
            <w:vAlign w:val="center"/>
          </w:tcPr>
          <w:p w14:paraId="3B37A2E5" w14:textId="08768A8F" w:rsidR="00BE0B5F" w:rsidRPr="00126A6B" w:rsidRDefault="00BE0B5F" w:rsidP="00DE612F">
            <w:pPr>
              <w:rPr>
                <w:sz w:val="22"/>
                <w:szCs w:val="22"/>
              </w:rPr>
            </w:pPr>
            <w:r w:rsidRPr="00126A6B">
              <w:rPr>
                <w:rFonts w:ascii="Calibri" w:eastAsia="Times New Roman" w:hAnsi="Calibri"/>
                <w:sz w:val="22"/>
                <w:szCs w:val="22"/>
              </w:rPr>
              <w:t>2.2</w:t>
            </w:r>
          </w:p>
        </w:tc>
        <w:tc>
          <w:tcPr>
            <w:tcW w:w="2842" w:type="dxa"/>
            <w:vAlign w:val="center"/>
          </w:tcPr>
          <w:p w14:paraId="6070F897" w14:textId="37D32A5F" w:rsidR="00BE0B5F" w:rsidRPr="00126A6B" w:rsidRDefault="00BE0B5F" w:rsidP="00DE612F">
            <w:pPr>
              <w:rPr>
                <w:sz w:val="22"/>
                <w:szCs w:val="22"/>
              </w:rPr>
            </w:pPr>
          </w:p>
        </w:tc>
        <w:tc>
          <w:tcPr>
            <w:tcW w:w="2457" w:type="dxa"/>
            <w:vAlign w:val="center"/>
          </w:tcPr>
          <w:p w14:paraId="68FDAB0B" w14:textId="77777777" w:rsidR="00BE0B5F" w:rsidRPr="00126A6B" w:rsidRDefault="00BE0B5F" w:rsidP="00DE612F">
            <w:pPr>
              <w:rPr>
                <w:sz w:val="22"/>
                <w:szCs w:val="22"/>
              </w:rPr>
            </w:pPr>
          </w:p>
        </w:tc>
      </w:tr>
      <w:tr w:rsidR="003F45A3" w:rsidRPr="00183996" w14:paraId="2F0507E3" w14:textId="77777777" w:rsidTr="00DE612F">
        <w:trPr>
          <w:trHeight w:val="233"/>
        </w:trPr>
        <w:tc>
          <w:tcPr>
            <w:tcW w:w="673" w:type="dxa"/>
            <w:vMerge/>
            <w:shd w:val="clear" w:color="auto" w:fill="D9D9D9" w:themeFill="background1" w:themeFillShade="D9"/>
          </w:tcPr>
          <w:p w14:paraId="2480C5F3" w14:textId="77777777" w:rsidR="003F45A3" w:rsidRPr="00183996" w:rsidRDefault="003F45A3" w:rsidP="00580E87">
            <w:pPr>
              <w:rPr>
                <w:b/>
                <w:sz w:val="22"/>
                <w:szCs w:val="22"/>
              </w:rPr>
            </w:pPr>
          </w:p>
        </w:tc>
        <w:tc>
          <w:tcPr>
            <w:tcW w:w="4376" w:type="dxa"/>
            <w:vAlign w:val="center"/>
          </w:tcPr>
          <w:p w14:paraId="7B36B5DE" w14:textId="754E909C" w:rsidR="003F45A3" w:rsidRPr="00126A6B" w:rsidRDefault="003F45A3" w:rsidP="00DE612F">
            <w:pPr>
              <w:rPr>
                <w:rFonts w:ascii="Calibri" w:hAnsi="Calibri"/>
                <w:sz w:val="22"/>
                <w:szCs w:val="22"/>
              </w:rPr>
            </w:pPr>
            <w:r w:rsidRPr="00126A6B">
              <w:rPr>
                <w:rFonts w:ascii="Calibri" w:eastAsia="Times New Roman" w:hAnsi="Calibri"/>
                <w:color w:val="000000"/>
                <w:sz w:val="22"/>
                <w:szCs w:val="22"/>
              </w:rPr>
              <w:t>Identify potential partners in the community, develop plan to build relationships</w:t>
            </w:r>
          </w:p>
        </w:tc>
        <w:tc>
          <w:tcPr>
            <w:tcW w:w="1727" w:type="dxa"/>
            <w:vAlign w:val="center"/>
          </w:tcPr>
          <w:p w14:paraId="7CEC077F" w14:textId="03E8EB65" w:rsidR="003F45A3" w:rsidRPr="00126A6B" w:rsidRDefault="00800B23" w:rsidP="00DE612F">
            <w:pPr>
              <w:rPr>
                <w:rFonts w:ascii="Calibri" w:hAnsi="Calibri"/>
                <w:sz w:val="22"/>
                <w:szCs w:val="22"/>
              </w:rPr>
            </w:pPr>
            <w:r w:rsidRPr="00126A6B">
              <w:rPr>
                <w:rFonts w:ascii="Calibri" w:eastAsia="Times New Roman" w:hAnsi="Calibri"/>
                <w:color w:val="000000"/>
                <w:sz w:val="22"/>
                <w:szCs w:val="22"/>
              </w:rPr>
              <w:t>Mission</w:t>
            </w:r>
          </w:p>
        </w:tc>
        <w:tc>
          <w:tcPr>
            <w:tcW w:w="1978" w:type="dxa"/>
            <w:vAlign w:val="center"/>
          </w:tcPr>
          <w:p w14:paraId="05E88B1A" w14:textId="2A3DA539" w:rsidR="003F45A3" w:rsidRPr="00126A6B" w:rsidRDefault="003F45A3" w:rsidP="00DE612F">
            <w:pPr>
              <w:rPr>
                <w:sz w:val="22"/>
                <w:szCs w:val="22"/>
              </w:rPr>
            </w:pPr>
            <w:r w:rsidRPr="00126A6B">
              <w:rPr>
                <w:rFonts w:ascii="Calibri" w:eastAsia="Times New Roman" w:hAnsi="Calibri"/>
                <w:color w:val="000000"/>
                <w:sz w:val="22"/>
                <w:szCs w:val="22"/>
              </w:rPr>
              <w:t>1.1</w:t>
            </w:r>
          </w:p>
        </w:tc>
        <w:tc>
          <w:tcPr>
            <w:tcW w:w="2842" w:type="dxa"/>
            <w:vAlign w:val="center"/>
          </w:tcPr>
          <w:p w14:paraId="452D1094" w14:textId="77777777" w:rsidR="003F45A3" w:rsidRPr="00126A6B" w:rsidRDefault="003F45A3" w:rsidP="00DE612F">
            <w:pPr>
              <w:rPr>
                <w:sz w:val="22"/>
                <w:szCs w:val="22"/>
              </w:rPr>
            </w:pPr>
          </w:p>
        </w:tc>
        <w:tc>
          <w:tcPr>
            <w:tcW w:w="2457" w:type="dxa"/>
            <w:vAlign w:val="center"/>
          </w:tcPr>
          <w:p w14:paraId="6CE1D714" w14:textId="77777777" w:rsidR="003F45A3" w:rsidRPr="00126A6B" w:rsidRDefault="003F45A3" w:rsidP="00DE612F">
            <w:pPr>
              <w:rPr>
                <w:sz w:val="22"/>
                <w:szCs w:val="22"/>
              </w:rPr>
            </w:pPr>
          </w:p>
        </w:tc>
      </w:tr>
      <w:tr w:rsidR="003F45A3" w:rsidRPr="00183996" w14:paraId="6A3CFEDD" w14:textId="77777777" w:rsidTr="00DE612F">
        <w:trPr>
          <w:trHeight w:val="233"/>
        </w:trPr>
        <w:tc>
          <w:tcPr>
            <w:tcW w:w="673" w:type="dxa"/>
            <w:vMerge/>
            <w:shd w:val="clear" w:color="auto" w:fill="D9D9D9" w:themeFill="background1" w:themeFillShade="D9"/>
          </w:tcPr>
          <w:p w14:paraId="6F0C5F69" w14:textId="77777777" w:rsidR="003F45A3" w:rsidRPr="00183996" w:rsidRDefault="003F45A3" w:rsidP="00580E87">
            <w:pPr>
              <w:rPr>
                <w:b/>
                <w:sz w:val="22"/>
                <w:szCs w:val="22"/>
              </w:rPr>
            </w:pPr>
          </w:p>
        </w:tc>
        <w:tc>
          <w:tcPr>
            <w:tcW w:w="4376" w:type="dxa"/>
            <w:vAlign w:val="center"/>
          </w:tcPr>
          <w:p w14:paraId="48B53814" w14:textId="6419AE82" w:rsidR="003F45A3" w:rsidRPr="00126A6B" w:rsidRDefault="003F45A3" w:rsidP="00DE612F">
            <w:pPr>
              <w:rPr>
                <w:rFonts w:ascii="Calibri" w:hAnsi="Calibri"/>
                <w:sz w:val="22"/>
                <w:szCs w:val="22"/>
              </w:rPr>
            </w:pPr>
            <w:r w:rsidRPr="00126A6B">
              <w:rPr>
                <w:rFonts w:ascii="Calibri" w:eastAsia="Times New Roman" w:hAnsi="Calibri"/>
                <w:color w:val="000000"/>
                <w:sz w:val="22"/>
                <w:szCs w:val="22"/>
              </w:rPr>
              <w:t>Develop a board manual</w:t>
            </w:r>
          </w:p>
        </w:tc>
        <w:tc>
          <w:tcPr>
            <w:tcW w:w="1727" w:type="dxa"/>
            <w:vAlign w:val="center"/>
          </w:tcPr>
          <w:p w14:paraId="6B3537B2" w14:textId="243C63A2" w:rsidR="003F45A3" w:rsidRPr="00126A6B" w:rsidRDefault="003F45A3" w:rsidP="00DE612F">
            <w:pPr>
              <w:rPr>
                <w:rFonts w:ascii="Calibri" w:hAnsi="Calibri"/>
                <w:sz w:val="22"/>
                <w:szCs w:val="22"/>
              </w:rPr>
            </w:pPr>
            <w:r w:rsidRPr="00126A6B">
              <w:rPr>
                <w:rFonts w:ascii="Calibri" w:eastAsia="Times New Roman" w:hAnsi="Calibri"/>
                <w:color w:val="000000"/>
                <w:sz w:val="22"/>
                <w:szCs w:val="22"/>
              </w:rPr>
              <w:t>Governance</w:t>
            </w:r>
          </w:p>
        </w:tc>
        <w:tc>
          <w:tcPr>
            <w:tcW w:w="1978" w:type="dxa"/>
            <w:vAlign w:val="center"/>
          </w:tcPr>
          <w:p w14:paraId="73A69F19" w14:textId="5A615278" w:rsidR="003F45A3" w:rsidRPr="00126A6B" w:rsidRDefault="003F45A3" w:rsidP="00DE612F">
            <w:pPr>
              <w:rPr>
                <w:sz w:val="22"/>
                <w:szCs w:val="22"/>
              </w:rPr>
            </w:pPr>
            <w:r w:rsidRPr="00126A6B">
              <w:rPr>
                <w:rFonts w:ascii="Calibri" w:eastAsia="Times New Roman" w:hAnsi="Calibri"/>
                <w:color w:val="000000"/>
                <w:sz w:val="22"/>
                <w:szCs w:val="22"/>
              </w:rPr>
              <w:t>2.1</w:t>
            </w:r>
          </w:p>
        </w:tc>
        <w:tc>
          <w:tcPr>
            <w:tcW w:w="2842" w:type="dxa"/>
            <w:vAlign w:val="center"/>
          </w:tcPr>
          <w:p w14:paraId="5A32709A" w14:textId="77777777" w:rsidR="003F45A3" w:rsidRPr="00126A6B" w:rsidRDefault="003F45A3" w:rsidP="00DE612F">
            <w:pPr>
              <w:rPr>
                <w:sz w:val="22"/>
                <w:szCs w:val="22"/>
              </w:rPr>
            </w:pPr>
          </w:p>
        </w:tc>
        <w:tc>
          <w:tcPr>
            <w:tcW w:w="2457" w:type="dxa"/>
            <w:vAlign w:val="center"/>
          </w:tcPr>
          <w:p w14:paraId="5C169AC9" w14:textId="77777777" w:rsidR="003F45A3" w:rsidRPr="00126A6B" w:rsidRDefault="003F45A3" w:rsidP="00DE612F">
            <w:pPr>
              <w:rPr>
                <w:sz w:val="22"/>
                <w:szCs w:val="22"/>
              </w:rPr>
            </w:pPr>
          </w:p>
        </w:tc>
      </w:tr>
      <w:tr w:rsidR="0053114B" w:rsidRPr="00183996" w14:paraId="5583876A" w14:textId="77777777" w:rsidTr="00DE612F">
        <w:trPr>
          <w:trHeight w:val="233"/>
        </w:trPr>
        <w:tc>
          <w:tcPr>
            <w:tcW w:w="673" w:type="dxa"/>
            <w:vMerge/>
            <w:shd w:val="clear" w:color="auto" w:fill="D9D9D9" w:themeFill="background1" w:themeFillShade="D9"/>
          </w:tcPr>
          <w:p w14:paraId="10200A91" w14:textId="77777777" w:rsidR="0053114B" w:rsidRPr="00183996" w:rsidRDefault="0053114B" w:rsidP="00580E87">
            <w:pPr>
              <w:rPr>
                <w:b/>
                <w:sz w:val="22"/>
                <w:szCs w:val="22"/>
              </w:rPr>
            </w:pPr>
          </w:p>
        </w:tc>
        <w:tc>
          <w:tcPr>
            <w:tcW w:w="4376" w:type="dxa"/>
            <w:vAlign w:val="center"/>
          </w:tcPr>
          <w:p w14:paraId="38420CB5" w14:textId="7628951C" w:rsidR="0053114B" w:rsidRPr="00126A6B" w:rsidRDefault="0053114B" w:rsidP="00DE612F">
            <w:pPr>
              <w:rPr>
                <w:rFonts w:ascii="Calibri" w:eastAsia="Times New Roman" w:hAnsi="Calibri"/>
                <w:color w:val="000000"/>
                <w:sz w:val="22"/>
                <w:szCs w:val="22"/>
              </w:rPr>
            </w:pPr>
            <w:r w:rsidRPr="00126A6B">
              <w:rPr>
                <w:rFonts w:ascii="Calibri" w:eastAsia="Times New Roman" w:hAnsi="Calibri"/>
                <w:color w:val="000000"/>
                <w:sz w:val="22"/>
                <w:szCs w:val="22"/>
              </w:rPr>
              <w:t xml:space="preserve">Board and school leadership have developed list of required readings and have a plan in place to read and understand these documents: MN Stat. 124E; MN Stat. 317A; MN Stat 13D; </w:t>
            </w:r>
            <w:r w:rsidR="009910FE" w:rsidRPr="00126A6B">
              <w:rPr>
                <w:rFonts w:ascii="Calibri" w:eastAsia="Times New Roman" w:hAnsi="Calibri"/>
                <w:color w:val="000000"/>
                <w:sz w:val="22"/>
                <w:szCs w:val="22"/>
              </w:rPr>
              <w:t xml:space="preserve">MN Pupil Fair Dismissal Act; </w:t>
            </w:r>
            <w:r w:rsidRPr="00126A6B">
              <w:rPr>
                <w:rFonts w:ascii="Calibri" w:eastAsia="Times New Roman" w:hAnsi="Calibri"/>
                <w:color w:val="000000"/>
                <w:sz w:val="22"/>
                <w:szCs w:val="22"/>
              </w:rPr>
              <w:t>Charter Contract; others TBD</w:t>
            </w:r>
          </w:p>
        </w:tc>
        <w:tc>
          <w:tcPr>
            <w:tcW w:w="1727" w:type="dxa"/>
            <w:vAlign w:val="center"/>
          </w:tcPr>
          <w:p w14:paraId="58EE3FCA" w14:textId="7D755110" w:rsidR="0053114B" w:rsidRPr="00126A6B" w:rsidRDefault="0053114B" w:rsidP="00DE612F">
            <w:pPr>
              <w:rPr>
                <w:rFonts w:ascii="Calibri" w:eastAsia="Times New Roman" w:hAnsi="Calibri"/>
                <w:color w:val="000000"/>
                <w:sz w:val="22"/>
                <w:szCs w:val="22"/>
              </w:rPr>
            </w:pPr>
            <w:r w:rsidRPr="00126A6B">
              <w:rPr>
                <w:rFonts w:ascii="Calibri" w:eastAsia="Times New Roman" w:hAnsi="Calibri"/>
                <w:color w:val="000000"/>
                <w:sz w:val="22"/>
                <w:szCs w:val="22"/>
              </w:rPr>
              <w:t>Governance</w:t>
            </w:r>
          </w:p>
        </w:tc>
        <w:tc>
          <w:tcPr>
            <w:tcW w:w="1978" w:type="dxa"/>
            <w:vAlign w:val="center"/>
          </w:tcPr>
          <w:p w14:paraId="4711FF86" w14:textId="18B3DEB5" w:rsidR="0053114B" w:rsidRPr="00126A6B" w:rsidRDefault="0053114B" w:rsidP="00DE612F">
            <w:pPr>
              <w:rPr>
                <w:rFonts w:ascii="Calibri" w:eastAsia="Times New Roman" w:hAnsi="Calibri"/>
                <w:color w:val="000000"/>
                <w:sz w:val="22"/>
                <w:szCs w:val="22"/>
              </w:rPr>
            </w:pPr>
            <w:r w:rsidRPr="00126A6B">
              <w:rPr>
                <w:rFonts w:ascii="Calibri" w:eastAsia="Times New Roman" w:hAnsi="Calibri"/>
                <w:color w:val="000000"/>
                <w:sz w:val="22"/>
                <w:szCs w:val="22"/>
              </w:rPr>
              <w:t>2.1</w:t>
            </w:r>
          </w:p>
        </w:tc>
        <w:tc>
          <w:tcPr>
            <w:tcW w:w="2842" w:type="dxa"/>
            <w:vAlign w:val="center"/>
          </w:tcPr>
          <w:p w14:paraId="18849B0A" w14:textId="77777777" w:rsidR="0053114B" w:rsidRPr="00126A6B" w:rsidRDefault="0053114B" w:rsidP="00DE612F">
            <w:pPr>
              <w:rPr>
                <w:sz w:val="22"/>
                <w:szCs w:val="22"/>
              </w:rPr>
            </w:pPr>
          </w:p>
        </w:tc>
        <w:tc>
          <w:tcPr>
            <w:tcW w:w="2457" w:type="dxa"/>
            <w:vAlign w:val="center"/>
          </w:tcPr>
          <w:p w14:paraId="323C7C91" w14:textId="77777777" w:rsidR="0053114B" w:rsidRPr="00126A6B" w:rsidRDefault="0053114B" w:rsidP="00DE612F">
            <w:pPr>
              <w:rPr>
                <w:sz w:val="22"/>
                <w:szCs w:val="22"/>
              </w:rPr>
            </w:pPr>
          </w:p>
        </w:tc>
      </w:tr>
      <w:tr w:rsidR="0053114B" w:rsidRPr="00183996" w14:paraId="4496B3F1" w14:textId="77777777" w:rsidTr="00DE612F">
        <w:trPr>
          <w:trHeight w:val="233"/>
        </w:trPr>
        <w:tc>
          <w:tcPr>
            <w:tcW w:w="673" w:type="dxa"/>
            <w:vMerge/>
            <w:shd w:val="clear" w:color="auto" w:fill="D9D9D9" w:themeFill="background1" w:themeFillShade="D9"/>
          </w:tcPr>
          <w:p w14:paraId="3D73B8C4" w14:textId="77777777" w:rsidR="0053114B" w:rsidRPr="00183996" w:rsidRDefault="0053114B" w:rsidP="00580E87">
            <w:pPr>
              <w:rPr>
                <w:b/>
                <w:sz w:val="22"/>
                <w:szCs w:val="22"/>
              </w:rPr>
            </w:pPr>
          </w:p>
        </w:tc>
        <w:tc>
          <w:tcPr>
            <w:tcW w:w="4376" w:type="dxa"/>
            <w:vAlign w:val="center"/>
          </w:tcPr>
          <w:p w14:paraId="1B83F938" w14:textId="5BC165C3" w:rsidR="0053114B" w:rsidRPr="00126A6B" w:rsidRDefault="00A723EF" w:rsidP="00DE612F">
            <w:pPr>
              <w:rPr>
                <w:rFonts w:ascii="Calibri" w:eastAsia="Times New Roman" w:hAnsi="Calibri"/>
                <w:color w:val="000000"/>
                <w:sz w:val="22"/>
                <w:szCs w:val="22"/>
              </w:rPr>
            </w:pPr>
            <w:r w:rsidRPr="00126A6B">
              <w:rPr>
                <w:rFonts w:ascii="Calibri" w:eastAsia="Times New Roman" w:hAnsi="Calibri"/>
                <w:color w:val="000000"/>
                <w:sz w:val="22"/>
                <w:szCs w:val="22"/>
              </w:rPr>
              <w:t xml:space="preserve">Work </w:t>
            </w:r>
            <w:r w:rsidR="0053114B" w:rsidRPr="00126A6B">
              <w:rPr>
                <w:rFonts w:ascii="Calibri" w:eastAsia="Times New Roman" w:hAnsi="Calibri"/>
                <w:color w:val="000000"/>
                <w:sz w:val="22"/>
                <w:szCs w:val="22"/>
              </w:rPr>
              <w:t>with bank to secure a line of credit</w:t>
            </w:r>
          </w:p>
        </w:tc>
        <w:tc>
          <w:tcPr>
            <w:tcW w:w="1727" w:type="dxa"/>
            <w:vAlign w:val="center"/>
          </w:tcPr>
          <w:p w14:paraId="30FC8DCB" w14:textId="53C17C28" w:rsidR="0053114B" w:rsidRPr="00126A6B" w:rsidRDefault="0053114B" w:rsidP="00DE612F">
            <w:pPr>
              <w:rPr>
                <w:rFonts w:ascii="Calibri" w:eastAsia="Times New Roman" w:hAnsi="Calibri"/>
                <w:color w:val="000000"/>
                <w:sz w:val="22"/>
                <w:szCs w:val="22"/>
              </w:rPr>
            </w:pPr>
            <w:r w:rsidRPr="00126A6B">
              <w:rPr>
                <w:rFonts w:ascii="Calibri" w:eastAsia="Times New Roman" w:hAnsi="Calibri"/>
                <w:color w:val="000000"/>
                <w:sz w:val="22"/>
                <w:szCs w:val="22"/>
              </w:rPr>
              <w:t>Financial</w:t>
            </w:r>
          </w:p>
        </w:tc>
        <w:tc>
          <w:tcPr>
            <w:tcW w:w="1978" w:type="dxa"/>
            <w:vAlign w:val="center"/>
          </w:tcPr>
          <w:p w14:paraId="63D88447" w14:textId="7AD6FE94" w:rsidR="0053114B" w:rsidRPr="00126A6B" w:rsidRDefault="0053114B" w:rsidP="00DE612F">
            <w:pPr>
              <w:rPr>
                <w:rFonts w:ascii="Calibri" w:eastAsia="Times New Roman" w:hAnsi="Calibri"/>
                <w:color w:val="000000"/>
                <w:sz w:val="22"/>
                <w:szCs w:val="22"/>
              </w:rPr>
            </w:pPr>
            <w:r w:rsidRPr="00126A6B">
              <w:rPr>
                <w:rFonts w:ascii="Calibri" w:eastAsia="Times New Roman" w:hAnsi="Calibri"/>
                <w:color w:val="000000"/>
                <w:sz w:val="22"/>
                <w:szCs w:val="22"/>
              </w:rPr>
              <w:t>7.1</w:t>
            </w:r>
          </w:p>
        </w:tc>
        <w:tc>
          <w:tcPr>
            <w:tcW w:w="2842" w:type="dxa"/>
            <w:vAlign w:val="center"/>
          </w:tcPr>
          <w:p w14:paraId="04578857" w14:textId="77777777" w:rsidR="0053114B" w:rsidRPr="00126A6B" w:rsidRDefault="0053114B" w:rsidP="00DE612F">
            <w:pPr>
              <w:rPr>
                <w:sz w:val="22"/>
                <w:szCs w:val="22"/>
              </w:rPr>
            </w:pPr>
          </w:p>
        </w:tc>
        <w:tc>
          <w:tcPr>
            <w:tcW w:w="2457" w:type="dxa"/>
            <w:vAlign w:val="center"/>
          </w:tcPr>
          <w:p w14:paraId="2D161E57" w14:textId="77777777" w:rsidR="0053114B" w:rsidRPr="00126A6B" w:rsidRDefault="0053114B" w:rsidP="00DE612F">
            <w:pPr>
              <w:rPr>
                <w:sz w:val="22"/>
                <w:szCs w:val="22"/>
              </w:rPr>
            </w:pPr>
          </w:p>
        </w:tc>
      </w:tr>
      <w:tr w:rsidR="004F5C30" w:rsidRPr="00183996" w14:paraId="50C2AFEC" w14:textId="77777777" w:rsidTr="00DE612F">
        <w:trPr>
          <w:trHeight w:val="233"/>
        </w:trPr>
        <w:tc>
          <w:tcPr>
            <w:tcW w:w="673" w:type="dxa"/>
            <w:vMerge/>
            <w:shd w:val="clear" w:color="auto" w:fill="D9D9D9" w:themeFill="background1" w:themeFillShade="D9"/>
          </w:tcPr>
          <w:p w14:paraId="410A4910" w14:textId="77777777" w:rsidR="004F5C30" w:rsidRPr="00183996" w:rsidRDefault="004F5C30" w:rsidP="00580E87">
            <w:pPr>
              <w:rPr>
                <w:b/>
                <w:sz w:val="22"/>
                <w:szCs w:val="22"/>
              </w:rPr>
            </w:pPr>
          </w:p>
        </w:tc>
        <w:tc>
          <w:tcPr>
            <w:tcW w:w="4376" w:type="dxa"/>
            <w:vAlign w:val="center"/>
          </w:tcPr>
          <w:p w14:paraId="42A1D06A" w14:textId="67F0A7C1" w:rsidR="004F5C30" w:rsidRPr="00126A6B" w:rsidRDefault="004F5C30" w:rsidP="00DE612F">
            <w:pPr>
              <w:rPr>
                <w:rFonts w:ascii="Calibri" w:hAnsi="Calibri"/>
                <w:color w:val="FF0000"/>
                <w:sz w:val="22"/>
                <w:szCs w:val="22"/>
              </w:rPr>
            </w:pPr>
            <w:r w:rsidRPr="00126A6B">
              <w:rPr>
                <w:rFonts w:ascii="Calibri" w:eastAsia="Times New Roman" w:hAnsi="Calibri"/>
                <w:color w:val="000000"/>
                <w:sz w:val="22"/>
                <w:szCs w:val="22"/>
              </w:rPr>
              <w:t>Develop hiring policies and procedures for Director and staff, including plan for hiring staff that reflect the racial/ethnic/cultural character of the school's community</w:t>
            </w:r>
          </w:p>
        </w:tc>
        <w:tc>
          <w:tcPr>
            <w:tcW w:w="1727" w:type="dxa"/>
            <w:vAlign w:val="center"/>
          </w:tcPr>
          <w:p w14:paraId="54C55809" w14:textId="166074ED" w:rsidR="004F5C30" w:rsidRPr="00126A6B" w:rsidRDefault="004F5C30" w:rsidP="00DE612F">
            <w:pPr>
              <w:rPr>
                <w:rFonts w:ascii="Calibri" w:hAnsi="Calibri"/>
                <w:color w:val="FF0000"/>
                <w:sz w:val="22"/>
                <w:szCs w:val="22"/>
              </w:rPr>
            </w:pPr>
            <w:r w:rsidRPr="00126A6B">
              <w:rPr>
                <w:rFonts w:ascii="Calibri" w:eastAsia="Times New Roman" w:hAnsi="Calibri"/>
                <w:color w:val="000000"/>
                <w:sz w:val="22"/>
                <w:szCs w:val="22"/>
              </w:rPr>
              <w:t>Personnel Practices</w:t>
            </w:r>
          </w:p>
        </w:tc>
        <w:tc>
          <w:tcPr>
            <w:tcW w:w="1978" w:type="dxa"/>
            <w:vAlign w:val="center"/>
          </w:tcPr>
          <w:p w14:paraId="31CF2FD5" w14:textId="0D726B76" w:rsidR="004F5C30" w:rsidRPr="00126A6B" w:rsidRDefault="004F5C30" w:rsidP="00DE612F">
            <w:pPr>
              <w:rPr>
                <w:color w:val="FF0000"/>
                <w:sz w:val="22"/>
                <w:szCs w:val="22"/>
              </w:rPr>
            </w:pPr>
            <w:r w:rsidRPr="00126A6B">
              <w:rPr>
                <w:rFonts w:ascii="Calibri" w:eastAsia="Times New Roman" w:hAnsi="Calibri"/>
                <w:color w:val="000000"/>
                <w:sz w:val="22"/>
                <w:szCs w:val="22"/>
              </w:rPr>
              <w:t>5.3</w:t>
            </w:r>
          </w:p>
        </w:tc>
        <w:tc>
          <w:tcPr>
            <w:tcW w:w="2842" w:type="dxa"/>
            <w:vAlign w:val="center"/>
          </w:tcPr>
          <w:p w14:paraId="746ABAB1" w14:textId="1D403A58" w:rsidR="004F5C30" w:rsidRPr="00126A6B" w:rsidRDefault="004F5C30" w:rsidP="00DE612F">
            <w:pPr>
              <w:rPr>
                <w:color w:val="FF0000"/>
                <w:sz w:val="22"/>
                <w:szCs w:val="22"/>
              </w:rPr>
            </w:pPr>
          </w:p>
        </w:tc>
        <w:tc>
          <w:tcPr>
            <w:tcW w:w="2457" w:type="dxa"/>
            <w:vAlign w:val="center"/>
          </w:tcPr>
          <w:p w14:paraId="3D8920F8" w14:textId="2354C56F" w:rsidR="004F5C30" w:rsidRPr="00126A6B" w:rsidRDefault="004F5C30" w:rsidP="00DE612F">
            <w:pPr>
              <w:rPr>
                <w:sz w:val="22"/>
                <w:szCs w:val="22"/>
              </w:rPr>
            </w:pPr>
          </w:p>
        </w:tc>
      </w:tr>
      <w:tr w:rsidR="004F5C30" w:rsidRPr="00183996" w14:paraId="62A3172D" w14:textId="77777777" w:rsidTr="00DE612F">
        <w:trPr>
          <w:trHeight w:val="233"/>
        </w:trPr>
        <w:tc>
          <w:tcPr>
            <w:tcW w:w="673" w:type="dxa"/>
            <w:vMerge/>
            <w:shd w:val="clear" w:color="auto" w:fill="D9D9D9" w:themeFill="background1" w:themeFillShade="D9"/>
          </w:tcPr>
          <w:p w14:paraId="4D492884" w14:textId="77777777" w:rsidR="004F5C30" w:rsidRPr="00183996" w:rsidRDefault="004F5C30" w:rsidP="00580E87">
            <w:pPr>
              <w:rPr>
                <w:b/>
                <w:sz w:val="22"/>
                <w:szCs w:val="22"/>
              </w:rPr>
            </w:pPr>
          </w:p>
        </w:tc>
        <w:tc>
          <w:tcPr>
            <w:tcW w:w="4376" w:type="dxa"/>
            <w:vAlign w:val="center"/>
          </w:tcPr>
          <w:p w14:paraId="0AA4259A" w14:textId="18E26DEC" w:rsidR="004F5C30" w:rsidRPr="00126A6B" w:rsidRDefault="004F5C30" w:rsidP="00DE612F">
            <w:pPr>
              <w:rPr>
                <w:rFonts w:ascii="Calibri" w:hAnsi="Calibri"/>
                <w:color w:val="FF0000"/>
                <w:sz w:val="22"/>
                <w:szCs w:val="22"/>
              </w:rPr>
            </w:pPr>
            <w:r w:rsidRPr="00126A6B">
              <w:rPr>
                <w:rFonts w:ascii="Calibri" w:eastAsia="Times New Roman" w:hAnsi="Calibri"/>
                <w:color w:val="000000"/>
                <w:sz w:val="22"/>
                <w:szCs w:val="22"/>
              </w:rPr>
              <w:t>Design benefit packages, vacation policies, pension policies, worker’s compensation, unemployment, etc.</w:t>
            </w:r>
            <w:r w:rsidR="007E328C" w:rsidRPr="00126A6B">
              <w:rPr>
                <w:rFonts w:ascii="Calibri" w:eastAsia="Times New Roman" w:hAnsi="Calibri"/>
                <w:color w:val="000000"/>
                <w:sz w:val="22"/>
                <w:szCs w:val="22"/>
              </w:rPr>
              <w:t xml:space="preserve"> </w:t>
            </w:r>
          </w:p>
        </w:tc>
        <w:tc>
          <w:tcPr>
            <w:tcW w:w="1727" w:type="dxa"/>
            <w:vAlign w:val="center"/>
          </w:tcPr>
          <w:p w14:paraId="564329A9" w14:textId="1E9E70CF" w:rsidR="004F5C30" w:rsidRPr="00126A6B" w:rsidRDefault="004F5C30" w:rsidP="00DE612F">
            <w:pPr>
              <w:rPr>
                <w:rFonts w:ascii="Calibri" w:hAnsi="Calibri"/>
                <w:color w:val="FF0000"/>
                <w:sz w:val="22"/>
                <w:szCs w:val="22"/>
              </w:rPr>
            </w:pPr>
            <w:r w:rsidRPr="00126A6B">
              <w:rPr>
                <w:rFonts w:ascii="Calibri" w:eastAsia="Times New Roman" w:hAnsi="Calibri"/>
                <w:color w:val="000000"/>
                <w:sz w:val="22"/>
                <w:szCs w:val="22"/>
              </w:rPr>
              <w:t>Personnel Practices</w:t>
            </w:r>
          </w:p>
        </w:tc>
        <w:tc>
          <w:tcPr>
            <w:tcW w:w="1978" w:type="dxa"/>
            <w:vAlign w:val="center"/>
          </w:tcPr>
          <w:p w14:paraId="69A21262" w14:textId="3F5A8227" w:rsidR="004F5C30" w:rsidRPr="00126A6B" w:rsidRDefault="004F5C30" w:rsidP="00DE612F">
            <w:pPr>
              <w:rPr>
                <w:color w:val="FF0000"/>
                <w:sz w:val="22"/>
                <w:szCs w:val="22"/>
              </w:rPr>
            </w:pPr>
            <w:r w:rsidRPr="00126A6B">
              <w:rPr>
                <w:rFonts w:ascii="Calibri" w:eastAsia="Times New Roman" w:hAnsi="Calibri"/>
                <w:color w:val="000000"/>
                <w:sz w:val="22"/>
                <w:szCs w:val="22"/>
              </w:rPr>
              <w:t>5.3</w:t>
            </w:r>
          </w:p>
        </w:tc>
        <w:tc>
          <w:tcPr>
            <w:tcW w:w="2842" w:type="dxa"/>
            <w:vAlign w:val="center"/>
          </w:tcPr>
          <w:p w14:paraId="09A81937" w14:textId="440B14B1" w:rsidR="004F5C30" w:rsidRPr="00126A6B" w:rsidRDefault="004F5C30" w:rsidP="00DE612F">
            <w:pPr>
              <w:rPr>
                <w:color w:val="FF0000"/>
                <w:sz w:val="22"/>
                <w:szCs w:val="22"/>
              </w:rPr>
            </w:pPr>
          </w:p>
        </w:tc>
        <w:tc>
          <w:tcPr>
            <w:tcW w:w="2457" w:type="dxa"/>
            <w:vAlign w:val="center"/>
          </w:tcPr>
          <w:p w14:paraId="10DBFDC5" w14:textId="0626E588" w:rsidR="004F5C30" w:rsidRPr="00126A6B" w:rsidRDefault="004F5C30" w:rsidP="00DE612F">
            <w:pPr>
              <w:rPr>
                <w:sz w:val="22"/>
                <w:szCs w:val="22"/>
              </w:rPr>
            </w:pPr>
          </w:p>
        </w:tc>
      </w:tr>
      <w:tr w:rsidR="00800B23" w:rsidRPr="00183996" w14:paraId="58CB9CA3" w14:textId="77777777" w:rsidTr="00DE612F">
        <w:trPr>
          <w:trHeight w:val="233"/>
        </w:trPr>
        <w:tc>
          <w:tcPr>
            <w:tcW w:w="673" w:type="dxa"/>
            <w:shd w:val="clear" w:color="auto" w:fill="D9D9D9" w:themeFill="background1" w:themeFillShade="D9"/>
          </w:tcPr>
          <w:p w14:paraId="736F9398" w14:textId="77777777" w:rsidR="00800B23" w:rsidRPr="00183996" w:rsidRDefault="00800B23" w:rsidP="00580E87">
            <w:pPr>
              <w:rPr>
                <w:b/>
                <w:sz w:val="22"/>
                <w:szCs w:val="22"/>
              </w:rPr>
            </w:pPr>
          </w:p>
        </w:tc>
        <w:tc>
          <w:tcPr>
            <w:tcW w:w="4376" w:type="dxa"/>
            <w:vAlign w:val="center"/>
          </w:tcPr>
          <w:p w14:paraId="1A7E2163" w14:textId="61054754" w:rsidR="00800B23" w:rsidRPr="00126A6B" w:rsidRDefault="00800B23" w:rsidP="00DE612F">
            <w:pPr>
              <w:rPr>
                <w:rFonts w:ascii="Calibri" w:eastAsia="Times New Roman" w:hAnsi="Calibri"/>
                <w:color w:val="000000"/>
                <w:sz w:val="22"/>
                <w:szCs w:val="22"/>
              </w:rPr>
            </w:pPr>
            <w:r w:rsidRPr="00126A6B">
              <w:rPr>
                <w:rFonts w:ascii="Calibri" w:eastAsia="Times New Roman" w:hAnsi="Calibri"/>
                <w:color w:val="000000"/>
                <w:sz w:val="22"/>
                <w:szCs w:val="22"/>
              </w:rPr>
              <w:t>Develop job description for persons in administrative, supervisory or instructional leadership roles consistent with MN Stat. 124E.12 Subd. 2.</w:t>
            </w:r>
          </w:p>
        </w:tc>
        <w:tc>
          <w:tcPr>
            <w:tcW w:w="1727" w:type="dxa"/>
            <w:vAlign w:val="center"/>
          </w:tcPr>
          <w:p w14:paraId="73D38D7B" w14:textId="0A2215E7" w:rsidR="00800B23" w:rsidRPr="00126A6B" w:rsidRDefault="00800B23" w:rsidP="00DE612F">
            <w:pPr>
              <w:rPr>
                <w:rFonts w:ascii="Calibri" w:eastAsia="Times New Roman" w:hAnsi="Calibri"/>
                <w:color w:val="000000"/>
                <w:sz w:val="22"/>
                <w:szCs w:val="22"/>
              </w:rPr>
            </w:pPr>
            <w:r w:rsidRPr="00126A6B">
              <w:rPr>
                <w:rFonts w:ascii="Calibri" w:eastAsia="Times New Roman" w:hAnsi="Calibri"/>
                <w:color w:val="000000"/>
                <w:sz w:val="22"/>
                <w:szCs w:val="22"/>
              </w:rPr>
              <w:t>Personnel Practices</w:t>
            </w:r>
          </w:p>
        </w:tc>
        <w:tc>
          <w:tcPr>
            <w:tcW w:w="1978" w:type="dxa"/>
            <w:vAlign w:val="center"/>
          </w:tcPr>
          <w:p w14:paraId="15E7A292" w14:textId="58AEEFB2" w:rsidR="00800B23" w:rsidRPr="00126A6B" w:rsidRDefault="00800B23" w:rsidP="00DE612F">
            <w:pPr>
              <w:rPr>
                <w:rFonts w:ascii="Calibri" w:eastAsia="Times New Roman" w:hAnsi="Calibri"/>
                <w:color w:val="000000"/>
                <w:sz w:val="22"/>
                <w:szCs w:val="22"/>
              </w:rPr>
            </w:pPr>
            <w:r w:rsidRPr="00126A6B">
              <w:rPr>
                <w:rFonts w:ascii="Calibri" w:eastAsia="Times New Roman" w:hAnsi="Calibri"/>
                <w:color w:val="000000"/>
                <w:sz w:val="22"/>
                <w:szCs w:val="22"/>
              </w:rPr>
              <w:t>5.3</w:t>
            </w:r>
          </w:p>
        </w:tc>
        <w:tc>
          <w:tcPr>
            <w:tcW w:w="2842" w:type="dxa"/>
            <w:vAlign w:val="center"/>
          </w:tcPr>
          <w:p w14:paraId="72546A51" w14:textId="77777777" w:rsidR="00800B23" w:rsidRPr="00126A6B" w:rsidRDefault="00800B23" w:rsidP="00DE612F">
            <w:pPr>
              <w:rPr>
                <w:color w:val="FF0000"/>
                <w:sz w:val="22"/>
                <w:szCs w:val="22"/>
              </w:rPr>
            </w:pPr>
          </w:p>
        </w:tc>
        <w:tc>
          <w:tcPr>
            <w:tcW w:w="2457" w:type="dxa"/>
            <w:vAlign w:val="center"/>
          </w:tcPr>
          <w:p w14:paraId="2B7F96DE" w14:textId="77777777" w:rsidR="00800B23" w:rsidRPr="00126A6B" w:rsidRDefault="00800B23" w:rsidP="00DE612F">
            <w:pPr>
              <w:rPr>
                <w:sz w:val="22"/>
                <w:szCs w:val="22"/>
              </w:rPr>
            </w:pPr>
          </w:p>
        </w:tc>
      </w:tr>
    </w:tbl>
    <w:p w14:paraId="50DE01AA" w14:textId="77777777" w:rsidR="00690624" w:rsidRPr="00183996" w:rsidRDefault="00690624" w:rsidP="003540C8">
      <w:pPr>
        <w:rPr>
          <w:b/>
          <w:sz w:val="22"/>
          <w:szCs w:val="22"/>
        </w:rPr>
      </w:pPr>
    </w:p>
    <w:p w14:paraId="70A3A09F" w14:textId="270C880E" w:rsidR="00CF0361" w:rsidRPr="00183996" w:rsidRDefault="00CF0361">
      <w:pPr>
        <w:rPr>
          <w:b/>
          <w:sz w:val="22"/>
          <w:szCs w:val="22"/>
        </w:rPr>
      </w:pPr>
    </w:p>
    <w:p w14:paraId="3C776F1C" w14:textId="77777777" w:rsidR="00261155" w:rsidRDefault="00261155">
      <w:pPr>
        <w:rPr>
          <w:b/>
          <w:sz w:val="22"/>
          <w:szCs w:val="22"/>
        </w:rPr>
      </w:pPr>
    </w:p>
    <w:p w14:paraId="046A1540" w14:textId="77777777" w:rsidR="00E80FD5" w:rsidRDefault="00E80FD5">
      <w:pPr>
        <w:rPr>
          <w:b/>
          <w:sz w:val="22"/>
          <w:szCs w:val="22"/>
        </w:rPr>
      </w:pPr>
    </w:p>
    <w:p w14:paraId="296186FF" w14:textId="77777777" w:rsidR="007576E7" w:rsidRDefault="007576E7">
      <w:pPr>
        <w:rPr>
          <w:b/>
          <w:sz w:val="22"/>
          <w:szCs w:val="22"/>
        </w:rPr>
      </w:pPr>
    </w:p>
    <w:p w14:paraId="1D84AC6C" w14:textId="77777777" w:rsidR="007576E7" w:rsidRDefault="007576E7">
      <w:pPr>
        <w:rPr>
          <w:b/>
          <w:sz w:val="22"/>
          <w:szCs w:val="22"/>
        </w:rPr>
      </w:pPr>
    </w:p>
    <w:p w14:paraId="05D75F2A" w14:textId="77777777" w:rsidR="007576E7" w:rsidRDefault="007576E7">
      <w:pPr>
        <w:rPr>
          <w:b/>
          <w:sz w:val="22"/>
          <w:szCs w:val="22"/>
        </w:rPr>
      </w:pPr>
    </w:p>
    <w:p w14:paraId="56E12D79" w14:textId="77777777" w:rsidR="0086407E" w:rsidRPr="00183996" w:rsidRDefault="0086407E">
      <w:pPr>
        <w:rPr>
          <w:b/>
          <w:sz w:val="22"/>
          <w:szCs w:val="22"/>
        </w:rPr>
      </w:pPr>
    </w:p>
    <w:p w14:paraId="74BDFE3B" w14:textId="77777777" w:rsidR="00E80FD5" w:rsidRPr="00183996" w:rsidRDefault="00E80FD5">
      <w:pPr>
        <w:rPr>
          <w:b/>
          <w:sz w:val="22"/>
          <w:szCs w:val="22"/>
        </w:rPr>
      </w:pPr>
    </w:p>
    <w:tbl>
      <w:tblPr>
        <w:tblStyle w:val="TableGrid"/>
        <w:tblW w:w="14053" w:type="dxa"/>
        <w:tblInd w:w="-476" w:type="dxa"/>
        <w:tblLook w:val="04A0" w:firstRow="1" w:lastRow="0" w:firstColumn="1" w:lastColumn="0" w:noHBand="0" w:noVBand="1"/>
      </w:tblPr>
      <w:tblGrid>
        <w:gridCol w:w="673"/>
        <w:gridCol w:w="4433"/>
        <w:gridCol w:w="1686"/>
        <w:gridCol w:w="2052"/>
        <w:gridCol w:w="2752"/>
        <w:gridCol w:w="2457"/>
      </w:tblGrid>
      <w:tr w:rsidR="005A1BC2" w:rsidRPr="00183996" w14:paraId="14792FC3" w14:textId="77777777" w:rsidTr="005A1BC2">
        <w:trPr>
          <w:trHeight w:val="211"/>
        </w:trPr>
        <w:tc>
          <w:tcPr>
            <w:tcW w:w="673" w:type="dxa"/>
            <w:vMerge w:val="restart"/>
            <w:shd w:val="clear" w:color="auto" w:fill="A6A6A6" w:themeFill="background1" w:themeFillShade="A6"/>
            <w:textDirection w:val="btLr"/>
          </w:tcPr>
          <w:p w14:paraId="0D692895" w14:textId="5214E4BB" w:rsidR="005A1BC2" w:rsidRPr="00183996" w:rsidRDefault="005A1BC2" w:rsidP="00580E87">
            <w:pPr>
              <w:ind w:left="113" w:right="113"/>
              <w:jc w:val="center"/>
              <w:rPr>
                <w:b/>
                <w:sz w:val="22"/>
                <w:szCs w:val="22"/>
              </w:rPr>
            </w:pPr>
            <w:r w:rsidRPr="00183996">
              <w:rPr>
                <w:b/>
                <w:sz w:val="36"/>
                <w:szCs w:val="36"/>
              </w:rPr>
              <w:t>December</w:t>
            </w:r>
          </w:p>
        </w:tc>
        <w:tc>
          <w:tcPr>
            <w:tcW w:w="4433" w:type="dxa"/>
            <w:shd w:val="clear" w:color="auto" w:fill="A6A6A6" w:themeFill="background1" w:themeFillShade="A6"/>
            <w:vAlign w:val="center"/>
          </w:tcPr>
          <w:p w14:paraId="1646929B" w14:textId="59A2405C" w:rsidR="005A1BC2" w:rsidRPr="00183996" w:rsidRDefault="005A1BC2" w:rsidP="004F3848">
            <w:pPr>
              <w:jc w:val="center"/>
              <w:rPr>
                <w:b/>
                <w:sz w:val="28"/>
                <w:szCs w:val="28"/>
              </w:rPr>
            </w:pPr>
            <w:r w:rsidRPr="00183996">
              <w:rPr>
                <w:b/>
                <w:sz w:val="28"/>
                <w:szCs w:val="28"/>
              </w:rPr>
              <w:t>Task</w:t>
            </w:r>
          </w:p>
        </w:tc>
        <w:tc>
          <w:tcPr>
            <w:tcW w:w="1686" w:type="dxa"/>
            <w:shd w:val="clear" w:color="auto" w:fill="A6A6A6" w:themeFill="background1" w:themeFillShade="A6"/>
            <w:vAlign w:val="center"/>
          </w:tcPr>
          <w:p w14:paraId="2C72F9CF" w14:textId="529747A1" w:rsidR="005A1BC2" w:rsidRPr="00183996" w:rsidRDefault="005A1BC2" w:rsidP="004F3848">
            <w:pPr>
              <w:jc w:val="center"/>
              <w:rPr>
                <w:b/>
                <w:sz w:val="28"/>
                <w:szCs w:val="28"/>
              </w:rPr>
            </w:pPr>
            <w:r w:rsidRPr="00183996">
              <w:rPr>
                <w:b/>
                <w:sz w:val="28"/>
                <w:szCs w:val="28"/>
              </w:rPr>
              <w:t>Category</w:t>
            </w:r>
          </w:p>
        </w:tc>
        <w:tc>
          <w:tcPr>
            <w:tcW w:w="2052" w:type="dxa"/>
            <w:shd w:val="clear" w:color="auto" w:fill="A6A6A6" w:themeFill="background1" w:themeFillShade="A6"/>
            <w:vAlign w:val="center"/>
          </w:tcPr>
          <w:p w14:paraId="51E64833" w14:textId="78E995C0" w:rsidR="005A1BC2" w:rsidRPr="00183996" w:rsidRDefault="005A1BC2" w:rsidP="004F3848">
            <w:pPr>
              <w:jc w:val="center"/>
              <w:rPr>
                <w:b/>
                <w:sz w:val="28"/>
                <w:szCs w:val="28"/>
              </w:rPr>
            </w:pPr>
            <w:r w:rsidRPr="00183996">
              <w:rPr>
                <w:b/>
                <w:sz w:val="28"/>
                <w:szCs w:val="28"/>
              </w:rPr>
              <w:t>Indicator</w:t>
            </w:r>
          </w:p>
        </w:tc>
        <w:tc>
          <w:tcPr>
            <w:tcW w:w="2752" w:type="dxa"/>
            <w:shd w:val="clear" w:color="auto" w:fill="A6A6A6" w:themeFill="background1" w:themeFillShade="A6"/>
            <w:vAlign w:val="center"/>
          </w:tcPr>
          <w:p w14:paraId="0A6CA9BE" w14:textId="37738DE0" w:rsidR="005A1BC2" w:rsidRPr="00183996" w:rsidRDefault="005A1BC2" w:rsidP="004F3848">
            <w:pPr>
              <w:jc w:val="center"/>
              <w:rPr>
                <w:b/>
                <w:sz w:val="28"/>
                <w:szCs w:val="28"/>
              </w:rPr>
            </w:pPr>
            <w:r w:rsidRPr="00183996">
              <w:rPr>
                <w:b/>
                <w:sz w:val="28"/>
                <w:szCs w:val="28"/>
              </w:rPr>
              <w:t>Lead Contact</w:t>
            </w:r>
          </w:p>
        </w:tc>
        <w:tc>
          <w:tcPr>
            <w:tcW w:w="2457" w:type="dxa"/>
            <w:shd w:val="clear" w:color="auto" w:fill="A6A6A6" w:themeFill="background1" w:themeFillShade="A6"/>
            <w:vAlign w:val="center"/>
          </w:tcPr>
          <w:p w14:paraId="05B89001" w14:textId="68B55A06" w:rsidR="005A1BC2" w:rsidRPr="00183996" w:rsidRDefault="005A1BC2" w:rsidP="004F3848">
            <w:pPr>
              <w:jc w:val="center"/>
              <w:rPr>
                <w:b/>
                <w:sz w:val="28"/>
                <w:szCs w:val="28"/>
              </w:rPr>
            </w:pPr>
            <w:r w:rsidRPr="00183996">
              <w:rPr>
                <w:b/>
                <w:sz w:val="28"/>
                <w:szCs w:val="28"/>
              </w:rPr>
              <w:t>Date Complete/Progress</w:t>
            </w:r>
          </w:p>
        </w:tc>
      </w:tr>
      <w:tr w:rsidR="00A723EF" w:rsidRPr="00183996" w14:paraId="757DA87A" w14:textId="77777777" w:rsidTr="00DE612F">
        <w:trPr>
          <w:trHeight w:val="211"/>
        </w:trPr>
        <w:tc>
          <w:tcPr>
            <w:tcW w:w="673" w:type="dxa"/>
            <w:vMerge/>
            <w:shd w:val="clear" w:color="auto" w:fill="A6A6A6" w:themeFill="background1" w:themeFillShade="A6"/>
          </w:tcPr>
          <w:p w14:paraId="30768234" w14:textId="77777777" w:rsidR="00A723EF" w:rsidRPr="00183996" w:rsidRDefault="00A723EF" w:rsidP="00580E87">
            <w:pPr>
              <w:ind w:left="113" w:right="113"/>
              <w:jc w:val="center"/>
              <w:rPr>
                <w:b/>
                <w:sz w:val="22"/>
                <w:szCs w:val="22"/>
              </w:rPr>
            </w:pPr>
          </w:p>
        </w:tc>
        <w:tc>
          <w:tcPr>
            <w:tcW w:w="4433" w:type="dxa"/>
            <w:vAlign w:val="center"/>
          </w:tcPr>
          <w:p w14:paraId="4D6DCA6C" w14:textId="31700A19" w:rsidR="00A723EF" w:rsidRPr="00126A6B" w:rsidRDefault="00A723EF" w:rsidP="00DE612F">
            <w:pPr>
              <w:rPr>
                <w:strike/>
                <w:spacing w:val="-1"/>
                <w:sz w:val="22"/>
                <w:szCs w:val="22"/>
              </w:rPr>
            </w:pPr>
            <w:r w:rsidRPr="00126A6B">
              <w:rPr>
                <w:rFonts w:eastAsia="Times New Roman"/>
                <w:color w:val="000000"/>
                <w:sz w:val="22"/>
                <w:szCs w:val="22"/>
              </w:rPr>
              <w:t>Multiple potential facilities have been identified</w:t>
            </w:r>
          </w:p>
        </w:tc>
        <w:tc>
          <w:tcPr>
            <w:tcW w:w="1686" w:type="dxa"/>
            <w:vAlign w:val="center"/>
          </w:tcPr>
          <w:p w14:paraId="07FB80A8" w14:textId="324027F7" w:rsidR="00A723EF" w:rsidRPr="00126A6B" w:rsidRDefault="00A723EF" w:rsidP="00DE612F">
            <w:pPr>
              <w:rPr>
                <w:sz w:val="22"/>
                <w:szCs w:val="22"/>
              </w:rPr>
            </w:pPr>
            <w:r w:rsidRPr="00126A6B">
              <w:rPr>
                <w:rFonts w:eastAsia="Times New Roman"/>
                <w:color w:val="000000"/>
                <w:sz w:val="22"/>
                <w:szCs w:val="22"/>
              </w:rPr>
              <w:t>Facilities</w:t>
            </w:r>
          </w:p>
        </w:tc>
        <w:tc>
          <w:tcPr>
            <w:tcW w:w="2052" w:type="dxa"/>
            <w:vAlign w:val="center"/>
          </w:tcPr>
          <w:p w14:paraId="56836454" w14:textId="624A0220" w:rsidR="00A723EF" w:rsidRPr="00126A6B" w:rsidRDefault="00A723EF" w:rsidP="00DE612F">
            <w:pPr>
              <w:rPr>
                <w:sz w:val="22"/>
                <w:szCs w:val="22"/>
              </w:rPr>
            </w:pPr>
            <w:r w:rsidRPr="00126A6B">
              <w:rPr>
                <w:rFonts w:eastAsia="Times New Roman"/>
                <w:color w:val="000000"/>
                <w:sz w:val="22"/>
                <w:szCs w:val="22"/>
              </w:rPr>
              <w:t>3.1</w:t>
            </w:r>
          </w:p>
        </w:tc>
        <w:tc>
          <w:tcPr>
            <w:tcW w:w="2752" w:type="dxa"/>
            <w:vAlign w:val="center"/>
          </w:tcPr>
          <w:p w14:paraId="09ACC64E" w14:textId="77777777" w:rsidR="00A723EF" w:rsidRPr="00126A6B" w:rsidRDefault="00A723EF" w:rsidP="00DE612F">
            <w:pPr>
              <w:rPr>
                <w:sz w:val="22"/>
                <w:szCs w:val="22"/>
              </w:rPr>
            </w:pPr>
          </w:p>
        </w:tc>
        <w:tc>
          <w:tcPr>
            <w:tcW w:w="2457" w:type="dxa"/>
            <w:vAlign w:val="center"/>
          </w:tcPr>
          <w:p w14:paraId="4440655E" w14:textId="77777777" w:rsidR="00A723EF" w:rsidRPr="00126A6B" w:rsidRDefault="00A723EF" w:rsidP="00DE612F">
            <w:pPr>
              <w:rPr>
                <w:sz w:val="22"/>
                <w:szCs w:val="22"/>
              </w:rPr>
            </w:pPr>
          </w:p>
        </w:tc>
      </w:tr>
      <w:tr w:rsidR="00A723EF" w:rsidRPr="00183996" w14:paraId="4CB0059F" w14:textId="77777777" w:rsidTr="00DE612F">
        <w:trPr>
          <w:trHeight w:val="211"/>
        </w:trPr>
        <w:tc>
          <w:tcPr>
            <w:tcW w:w="673" w:type="dxa"/>
            <w:vMerge/>
            <w:shd w:val="clear" w:color="auto" w:fill="A6A6A6" w:themeFill="background1" w:themeFillShade="A6"/>
          </w:tcPr>
          <w:p w14:paraId="082A0490" w14:textId="77777777" w:rsidR="00A723EF" w:rsidRPr="00183996" w:rsidRDefault="00A723EF" w:rsidP="00580E87">
            <w:pPr>
              <w:ind w:left="113" w:right="113"/>
              <w:jc w:val="center"/>
              <w:rPr>
                <w:b/>
                <w:sz w:val="22"/>
                <w:szCs w:val="22"/>
              </w:rPr>
            </w:pPr>
          </w:p>
        </w:tc>
        <w:tc>
          <w:tcPr>
            <w:tcW w:w="4433" w:type="dxa"/>
            <w:vAlign w:val="center"/>
          </w:tcPr>
          <w:p w14:paraId="4EFDCF0B" w14:textId="64C7835F" w:rsidR="00A723EF" w:rsidRPr="00126A6B" w:rsidRDefault="00A723EF" w:rsidP="00DE612F">
            <w:pPr>
              <w:rPr>
                <w:sz w:val="22"/>
                <w:szCs w:val="22"/>
                <w:highlight w:val="yellow"/>
              </w:rPr>
            </w:pPr>
            <w:r w:rsidRPr="00126A6B">
              <w:rPr>
                <w:spacing w:val="-1"/>
                <w:sz w:val="22"/>
                <w:szCs w:val="22"/>
              </w:rPr>
              <w:t>Enlist facility design help if needed</w:t>
            </w:r>
          </w:p>
        </w:tc>
        <w:tc>
          <w:tcPr>
            <w:tcW w:w="1686" w:type="dxa"/>
            <w:vAlign w:val="center"/>
          </w:tcPr>
          <w:p w14:paraId="79FCC4D1" w14:textId="5507B6CA" w:rsidR="00A723EF" w:rsidRPr="00126A6B" w:rsidRDefault="00A723EF" w:rsidP="00DE612F">
            <w:pPr>
              <w:rPr>
                <w:sz w:val="22"/>
                <w:szCs w:val="22"/>
              </w:rPr>
            </w:pPr>
            <w:r w:rsidRPr="00126A6B">
              <w:rPr>
                <w:sz w:val="22"/>
                <w:szCs w:val="22"/>
              </w:rPr>
              <w:t>Facilities</w:t>
            </w:r>
          </w:p>
        </w:tc>
        <w:tc>
          <w:tcPr>
            <w:tcW w:w="2052" w:type="dxa"/>
            <w:vAlign w:val="center"/>
          </w:tcPr>
          <w:p w14:paraId="71176E60" w14:textId="03174A63" w:rsidR="00A723EF" w:rsidRPr="00126A6B" w:rsidRDefault="00A723EF" w:rsidP="00DE612F">
            <w:pPr>
              <w:rPr>
                <w:sz w:val="22"/>
                <w:szCs w:val="22"/>
              </w:rPr>
            </w:pPr>
            <w:r w:rsidRPr="00126A6B">
              <w:rPr>
                <w:sz w:val="22"/>
                <w:szCs w:val="22"/>
              </w:rPr>
              <w:t>3.1</w:t>
            </w:r>
          </w:p>
        </w:tc>
        <w:tc>
          <w:tcPr>
            <w:tcW w:w="2752" w:type="dxa"/>
            <w:vAlign w:val="center"/>
          </w:tcPr>
          <w:p w14:paraId="2AF23ACF" w14:textId="77777777" w:rsidR="00A723EF" w:rsidRPr="00126A6B" w:rsidRDefault="00A723EF" w:rsidP="00DE612F">
            <w:pPr>
              <w:rPr>
                <w:sz w:val="22"/>
                <w:szCs w:val="22"/>
              </w:rPr>
            </w:pPr>
          </w:p>
        </w:tc>
        <w:tc>
          <w:tcPr>
            <w:tcW w:w="2457" w:type="dxa"/>
            <w:vAlign w:val="center"/>
          </w:tcPr>
          <w:p w14:paraId="29C6DA43" w14:textId="77777777" w:rsidR="00A723EF" w:rsidRPr="00126A6B" w:rsidRDefault="00A723EF" w:rsidP="00DE612F">
            <w:pPr>
              <w:rPr>
                <w:sz w:val="22"/>
                <w:szCs w:val="22"/>
              </w:rPr>
            </w:pPr>
          </w:p>
        </w:tc>
      </w:tr>
      <w:tr w:rsidR="007E328C" w:rsidRPr="00183996" w14:paraId="6FADAA39" w14:textId="77777777" w:rsidTr="00DE612F">
        <w:trPr>
          <w:trHeight w:val="211"/>
        </w:trPr>
        <w:tc>
          <w:tcPr>
            <w:tcW w:w="673" w:type="dxa"/>
            <w:vMerge/>
            <w:shd w:val="clear" w:color="auto" w:fill="A6A6A6" w:themeFill="background1" w:themeFillShade="A6"/>
          </w:tcPr>
          <w:p w14:paraId="6AC46AC3" w14:textId="77777777" w:rsidR="007E328C" w:rsidRPr="00183996" w:rsidRDefault="007E328C" w:rsidP="00580E87">
            <w:pPr>
              <w:ind w:left="113" w:right="113"/>
              <w:jc w:val="center"/>
              <w:rPr>
                <w:b/>
                <w:sz w:val="22"/>
                <w:szCs w:val="22"/>
              </w:rPr>
            </w:pPr>
          </w:p>
        </w:tc>
        <w:tc>
          <w:tcPr>
            <w:tcW w:w="4433" w:type="dxa"/>
            <w:vAlign w:val="center"/>
          </w:tcPr>
          <w:p w14:paraId="0C40A564" w14:textId="74684FAE" w:rsidR="007E328C" w:rsidRPr="00126A6B" w:rsidRDefault="007E328C" w:rsidP="00DE612F">
            <w:pPr>
              <w:rPr>
                <w:spacing w:val="-1"/>
                <w:sz w:val="22"/>
                <w:szCs w:val="22"/>
              </w:rPr>
            </w:pPr>
            <w:r w:rsidRPr="00126A6B">
              <w:rPr>
                <w:sz w:val="22"/>
                <w:szCs w:val="22"/>
              </w:rPr>
              <w:t>The school has set up an unemployment compensation option with the State.</w:t>
            </w:r>
          </w:p>
        </w:tc>
        <w:tc>
          <w:tcPr>
            <w:tcW w:w="1686" w:type="dxa"/>
            <w:vAlign w:val="center"/>
          </w:tcPr>
          <w:p w14:paraId="2715AC0C" w14:textId="188FA44D" w:rsidR="007E328C" w:rsidRPr="00126A6B" w:rsidRDefault="007E328C" w:rsidP="00DE612F">
            <w:pPr>
              <w:rPr>
                <w:sz w:val="22"/>
                <w:szCs w:val="22"/>
              </w:rPr>
            </w:pPr>
            <w:r w:rsidRPr="00126A6B">
              <w:rPr>
                <w:rFonts w:eastAsia="Times New Roman"/>
                <w:color w:val="000000"/>
                <w:sz w:val="22"/>
                <w:szCs w:val="22"/>
              </w:rPr>
              <w:t>Compliance &amp; Reporting</w:t>
            </w:r>
          </w:p>
        </w:tc>
        <w:tc>
          <w:tcPr>
            <w:tcW w:w="2052" w:type="dxa"/>
            <w:vAlign w:val="center"/>
          </w:tcPr>
          <w:p w14:paraId="0575FD1D" w14:textId="599EE321" w:rsidR="007E328C" w:rsidRPr="00126A6B" w:rsidRDefault="007E328C" w:rsidP="00DE612F">
            <w:pPr>
              <w:rPr>
                <w:sz w:val="22"/>
                <w:szCs w:val="22"/>
              </w:rPr>
            </w:pPr>
            <w:r w:rsidRPr="00126A6B">
              <w:rPr>
                <w:rFonts w:eastAsia="Times New Roman"/>
                <w:color w:val="000000"/>
                <w:sz w:val="22"/>
                <w:szCs w:val="22"/>
              </w:rPr>
              <w:t>6.3</w:t>
            </w:r>
          </w:p>
        </w:tc>
        <w:tc>
          <w:tcPr>
            <w:tcW w:w="2752" w:type="dxa"/>
            <w:vAlign w:val="center"/>
          </w:tcPr>
          <w:p w14:paraId="1A7BF038" w14:textId="77777777" w:rsidR="007E328C" w:rsidRPr="00126A6B" w:rsidRDefault="007E328C" w:rsidP="00DE612F">
            <w:pPr>
              <w:rPr>
                <w:sz w:val="22"/>
                <w:szCs w:val="22"/>
              </w:rPr>
            </w:pPr>
          </w:p>
        </w:tc>
        <w:tc>
          <w:tcPr>
            <w:tcW w:w="2457" w:type="dxa"/>
            <w:vAlign w:val="center"/>
          </w:tcPr>
          <w:p w14:paraId="1FBB4E0A" w14:textId="77777777" w:rsidR="007E328C" w:rsidRPr="00126A6B" w:rsidRDefault="007E328C" w:rsidP="00DE612F">
            <w:pPr>
              <w:rPr>
                <w:sz w:val="22"/>
                <w:szCs w:val="22"/>
              </w:rPr>
            </w:pPr>
          </w:p>
        </w:tc>
      </w:tr>
      <w:tr w:rsidR="00A723EF" w:rsidRPr="00183996" w14:paraId="1B9E094C" w14:textId="77777777" w:rsidTr="00DE612F">
        <w:trPr>
          <w:trHeight w:val="233"/>
        </w:trPr>
        <w:tc>
          <w:tcPr>
            <w:tcW w:w="673" w:type="dxa"/>
            <w:vMerge/>
            <w:shd w:val="clear" w:color="auto" w:fill="A6A6A6" w:themeFill="background1" w:themeFillShade="A6"/>
          </w:tcPr>
          <w:p w14:paraId="1084D900" w14:textId="77777777" w:rsidR="00A723EF" w:rsidRPr="00183996" w:rsidRDefault="00A723EF" w:rsidP="00580E87">
            <w:pPr>
              <w:rPr>
                <w:b/>
                <w:sz w:val="22"/>
                <w:szCs w:val="22"/>
              </w:rPr>
            </w:pPr>
          </w:p>
        </w:tc>
        <w:tc>
          <w:tcPr>
            <w:tcW w:w="4433" w:type="dxa"/>
            <w:vAlign w:val="center"/>
          </w:tcPr>
          <w:p w14:paraId="53857C30" w14:textId="3FA1B779" w:rsidR="00A723EF" w:rsidRPr="00126A6B" w:rsidRDefault="00A723EF" w:rsidP="00DE612F">
            <w:pPr>
              <w:rPr>
                <w:spacing w:val="-1"/>
                <w:sz w:val="22"/>
                <w:szCs w:val="22"/>
              </w:rPr>
            </w:pPr>
            <w:r w:rsidRPr="00126A6B">
              <w:rPr>
                <w:rFonts w:eastAsia="Times New Roman"/>
                <w:color w:val="000000"/>
                <w:sz w:val="22"/>
                <w:szCs w:val="22"/>
              </w:rPr>
              <w:t>Solicit bids for financial auditor</w:t>
            </w:r>
          </w:p>
        </w:tc>
        <w:tc>
          <w:tcPr>
            <w:tcW w:w="1686" w:type="dxa"/>
            <w:vAlign w:val="center"/>
          </w:tcPr>
          <w:p w14:paraId="42FA1734" w14:textId="3A086CC2" w:rsidR="00A723EF" w:rsidRPr="00126A6B" w:rsidRDefault="00A723EF" w:rsidP="00DE612F">
            <w:pPr>
              <w:rPr>
                <w:sz w:val="22"/>
                <w:szCs w:val="22"/>
              </w:rPr>
            </w:pPr>
            <w:r w:rsidRPr="00126A6B">
              <w:rPr>
                <w:rFonts w:eastAsia="Times New Roman"/>
                <w:color w:val="000000"/>
                <w:sz w:val="22"/>
                <w:szCs w:val="22"/>
              </w:rPr>
              <w:t>Financial</w:t>
            </w:r>
          </w:p>
        </w:tc>
        <w:tc>
          <w:tcPr>
            <w:tcW w:w="2052" w:type="dxa"/>
            <w:vAlign w:val="center"/>
          </w:tcPr>
          <w:p w14:paraId="0F58F099" w14:textId="7041131C" w:rsidR="00A723EF" w:rsidRPr="00126A6B" w:rsidRDefault="00A723EF" w:rsidP="00DE612F">
            <w:pPr>
              <w:rPr>
                <w:sz w:val="22"/>
                <w:szCs w:val="22"/>
              </w:rPr>
            </w:pPr>
            <w:r w:rsidRPr="00126A6B">
              <w:rPr>
                <w:rFonts w:eastAsia="Times New Roman"/>
                <w:color w:val="000000"/>
                <w:sz w:val="22"/>
                <w:szCs w:val="22"/>
              </w:rPr>
              <w:t>7.4</w:t>
            </w:r>
          </w:p>
        </w:tc>
        <w:tc>
          <w:tcPr>
            <w:tcW w:w="2752" w:type="dxa"/>
            <w:vAlign w:val="center"/>
          </w:tcPr>
          <w:p w14:paraId="6212D4BA" w14:textId="0B8701B3" w:rsidR="00A723EF" w:rsidRPr="00126A6B" w:rsidRDefault="00A723EF" w:rsidP="00DE612F">
            <w:pPr>
              <w:rPr>
                <w:sz w:val="22"/>
                <w:szCs w:val="22"/>
              </w:rPr>
            </w:pPr>
            <w:r w:rsidRPr="00126A6B">
              <w:rPr>
                <w:rFonts w:eastAsia="Times New Roman"/>
                <w:color w:val="000000"/>
                <w:sz w:val="22"/>
                <w:szCs w:val="22"/>
              </w:rPr>
              <w:t> </w:t>
            </w:r>
          </w:p>
        </w:tc>
        <w:tc>
          <w:tcPr>
            <w:tcW w:w="2457" w:type="dxa"/>
            <w:vAlign w:val="center"/>
          </w:tcPr>
          <w:p w14:paraId="0777D7CA" w14:textId="5558F27D" w:rsidR="00A723EF" w:rsidRPr="00126A6B" w:rsidRDefault="00A723EF" w:rsidP="00DE612F">
            <w:pPr>
              <w:rPr>
                <w:sz w:val="22"/>
                <w:szCs w:val="22"/>
              </w:rPr>
            </w:pPr>
            <w:r w:rsidRPr="00126A6B">
              <w:rPr>
                <w:rFonts w:eastAsia="Times New Roman"/>
                <w:color w:val="000000"/>
                <w:sz w:val="22"/>
                <w:szCs w:val="22"/>
              </w:rPr>
              <w:t> </w:t>
            </w:r>
          </w:p>
        </w:tc>
      </w:tr>
    </w:tbl>
    <w:p w14:paraId="71ACCE09" w14:textId="23076057" w:rsidR="00CF0361" w:rsidRPr="00183996" w:rsidRDefault="00CF0361" w:rsidP="003540C8">
      <w:pPr>
        <w:rPr>
          <w:b/>
          <w:sz w:val="22"/>
          <w:szCs w:val="22"/>
        </w:rPr>
      </w:pPr>
    </w:p>
    <w:p w14:paraId="51B7E458" w14:textId="77777777" w:rsidR="002A5B3F" w:rsidRPr="00183996" w:rsidRDefault="002A5B3F" w:rsidP="003540C8">
      <w:pPr>
        <w:rPr>
          <w:b/>
          <w:sz w:val="22"/>
          <w:szCs w:val="22"/>
        </w:rPr>
      </w:pPr>
    </w:p>
    <w:tbl>
      <w:tblPr>
        <w:tblStyle w:val="TableGrid"/>
        <w:tblW w:w="14053" w:type="dxa"/>
        <w:tblInd w:w="-476" w:type="dxa"/>
        <w:tblLook w:val="04A0" w:firstRow="1" w:lastRow="0" w:firstColumn="1" w:lastColumn="0" w:noHBand="0" w:noVBand="1"/>
      </w:tblPr>
      <w:tblGrid>
        <w:gridCol w:w="673"/>
        <w:gridCol w:w="4433"/>
        <w:gridCol w:w="1686"/>
        <w:gridCol w:w="2052"/>
        <w:gridCol w:w="2752"/>
        <w:gridCol w:w="2457"/>
      </w:tblGrid>
      <w:tr w:rsidR="00847790" w:rsidRPr="00183996" w14:paraId="14879292" w14:textId="77777777" w:rsidTr="009564B5">
        <w:trPr>
          <w:trHeight w:val="211"/>
        </w:trPr>
        <w:tc>
          <w:tcPr>
            <w:tcW w:w="673" w:type="dxa"/>
            <w:vMerge w:val="restart"/>
            <w:shd w:val="clear" w:color="auto" w:fill="D9D9D9" w:themeFill="background1" w:themeFillShade="D9"/>
            <w:textDirection w:val="btLr"/>
          </w:tcPr>
          <w:p w14:paraId="2D36E7A4" w14:textId="307F311E" w:rsidR="00847790" w:rsidRPr="00183996" w:rsidRDefault="00847790" w:rsidP="00580E87">
            <w:pPr>
              <w:ind w:left="113" w:right="113"/>
              <w:jc w:val="center"/>
              <w:rPr>
                <w:b/>
                <w:sz w:val="22"/>
                <w:szCs w:val="22"/>
              </w:rPr>
            </w:pPr>
            <w:r w:rsidRPr="00183996">
              <w:rPr>
                <w:b/>
                <w:sz w:val="36"/>
                <w:szCs w:val="36"/>
              </w:rPr>
              <w:t>January</w:t>
            </w:r>
          </w:p>
        </w:tc>
        <w:tc>
          <w:tcPr>
            <w:tcW w:w="4433" w:type="dxa"/>
            <w:shd w:val="clear" w:color="auto" w:fill="D9D9D9" w:themeFill="background1" w:themeFillShade="D9"/>
            <w:vAlign w:val="center"/>
          </w:tcPr>
          <w:p w14:paraId="2E61599E" w14:textId="7C60C338" w:rsidR="00847790" w:rsidRPr="00183996" w:rsidRDefault="00847790" w:rsidP="004F3848">
            <w:pPr>
              <w:jc w:val="center"/>
              <w:rPr>
                <w:b/>
                <w:sz w:val="28"/>
                <w:szCs w:val="28"/>
              </w:rPr>
            </w:pPr>
            <w:r w:rsidRPr="00183996">
              <w:rPr>
                <w:b/>
                <w:sz w:val="28"/>
                <w:szCs w:val="28"/>
              </w:rPr>
              <w:t>Task</w:t>
            </w:r>
          </w:p>
        </w:tc>
        <w:tc>
          <w:tcPr>
            <w:tcW w:w="1686" w:type="dxa"/>
            <w:shd w:val="clear" w:color="auto" w:fill="D9D9D9" w:themeFill="background1" w:themeFillShade="D9"/>
            <w:vAlign w:val="center"/>
          </w:tcPr>
          <w:p w14:paraId="67B7D079" w14:textId="30C0FD70" w:rsidR="00847790" w:rsidRPr="00183996" w:rsidRDefault="00847790" w:rsidP="004F3848">
            <w:pPr>
              <w:jc w:val="center"/>
              <w:rPr>
                <w:b/>
                <w:sz w:val="28"/>
                <w:szCs w:val="28"/>
              </w:rPr>
            </w:pPr>
            <w:r w:rsidRPr="00183996">
              <w:rPr>
                <w:b/>
                <w:sz w:val="28"/>
                <w:szCs w:val="28"/>
              </w:rPr>
              <w:t>Category</w:t>
            </w:r>
          </w:p>
        </w:tc>
        <w:tc>
          <w:tcPr>
            <w:tcW w:w="2052" w:type="dxa"/>
            <w:shd w:val="clear" w:color="auto" w:fill="D9D9D9" w:themeFill="background1" w:themeFillShade="D9"/>
            <w:vAlign w:val="center"/>
          </w:tcPr>
          <w:p w14:paraId="11C59624" w14:textId="5CBCD431" w:rsidR="00847790" w:rsidRPr="00183996" w:rsidRDefault="00847790" w:rsidP="004F3848">
            <w:pPr>
              <w:jc w:val="center"/>
              <w:rPr>
                <w:b/>
                <w:sz w:val="28"/>
                <w:szCs w:val="28"/>
              </w:rPr>
            </w:pPr>
            <w:r w:rsidRPr="00183996">
              <w:rPr>
                <w:b/>
                <w:sz w:val="28"/>
                <w:szCs w:val="28"/>
              </w:rPr>
              <w:t>Indicator</w:t>
            </w:r>
          </w:p>
        </w:tc>
        <w:tc>
          <w:tcPr>
            <w:tcW w:w="2752" w:type="dxa"/>
            <w:shd w:val="clear" w:color="auto" w:fill="D9D9D9" w:themeFill="background1" w:themeFillShade="D9"/>
            <w:vAlign w:val="center"/>
          </w:tcPr>
          <w:p w14:paraId="641D90EF" w14:textId="590E3DA4" w:rsidR="00847790" w:rsidRPr="00183996" w:rsidRDefault="00847790" w:rsidP="004F3848">
            <w:pPr>
              <w:jc w:val="center"/>
              <w:rPr>
                <w:b/>
                <w:sz w:val="28"/>
                <w:szCs w:val="28"/>
              </w:rPr>
            </w:pPr>
            <w:r w:rsidRPr="00183996">
              <w:rPr>
                <w:b/>
                <w:sz w:val="28"/>
                <w:szCs w:val="28"/>
              </w:rPr>
              <w:t>Lead Contact</w:t>
            </w:r>
          </w:p>
        </w:tc>
        <w:tc>
          <w:tcPr>
            <w:tcW w:w="2457" w:type="dxa"/>
            <w:shd w:val="clear" w:color="auto" w:fill="D9D9D9" w:themeFill="background1" w:themeFillShade="D9"/>
            <w:vAlign w:val="center"/>
          </w:tcPr>
          <w:p w14:paraId="5D4E00F5" w14:textId="7995C778" w:rsidR="00847790" w:rsidRPr="00183996" w:rsidRDefault="00847790" w:rsidP="004F3848">
            <w:pPr>
              <w:jc w:val="center"/>
              <w:rPr>
                <w:b/>
                <w:sz w:val="28"/>
                <w:szCs w:val="28"/>
              </w:rPr>
            </w:pPr>
            <w:r w:rsidRPr="00183996">
              <w:rPr>
                <w:b/>
                <w:sz w:val="28"/>
                <w:szCs w:val="28"/>
              </w:rPr>
              <w:t>Date Complete/Progress</w:t>
            </w:r>
          </w:p>
        </w:tc>
      </w:tr>
      <w:tr w:rsidR="00305C14" w:rsidRPr="00183996" w14:paraId="4E9FCEDA" w14:textId="77777777" w:rsidTr="00DE612F">
        <w:trPr>
          <w:trHeight w:val="233"/>
        </w:trPr>
        <w:tc>
          <w:tcPr>
            <w:tcW w:w="673" w:type="dxa"/>
            <w:vMerge/>
            <w:shd w:val="clear" w:color="auto" w:fill="D9D9D9" w:themeFill="background1" w:themeFillShade="D9"/>
            <w:textDirection w:val="btLr"/>
          </w:tcPr>
          <w:p w14:paraId="738C6205" w14:textId="77777777" w:rsidR="00305C14" w:rsidRPr="00183996" w:rsidRDefault="00305C14" w:rsidP="00580E87">
            <w:pPr>
              <w:ind w:left="113" w:right="113"/>
              <w:jc w:val="center"/>
              <w:rPr>
                <w:b/>
                <w:sz w:val="36"/>
                <w:szCs w:val="36"/>
              </w:rPr>
            </w:pPr>
          </w:p>
        </w:tc>
        <w:tc>
          <w:tcPr>
            <w:tcW w:w="4433" w:type="dxa"/>
            <w:vAlign w:val="center"/>
          </w:tcPr>
          <w:p w14:paraId="6B995BD1" w14:textId="487F0556" w:rsidR="00305C14" w:rsidRPr="00126A6B" w:rsidRDefault="00305C14" w:rsidP="00DE612F">
            <w:pPr>
              <w:rPr>
                <w:rFonts w:ascii="Calibri" w:hAnsi="Calibri"/>
                <w:spacing w:val="-1"/>
                <w:sz w:val="22"/>
                <w:szCs w:val="22"/>
                <w:highlight w:val="yellow"/>
              </w:rPr>
            </w:pPr>
            <w:r w:rsidRPr="00126A6B">
              <w:rPr>
                <w:rFonts w:ascii="Calibri" w:eastAsia="Times New Roman" w:hAnsi="Calibri"/>
                <w:color w:val="000000"/>
                <w:sz w:val="22"/>
                <w:szCs w:val="22"/>
              </w:rPr>
              <w:t>Begin recruiting for school director and staff through ads placed in multiple media outlets, referrals from charter/education sources, etc.</w:t>
            </w:r>
          </w:p>
        </w:tc>
        <w:tc>
          <w:tcPr>
            <w:tcW w:w="1686" w:type="dxa"/>
            <w:vAlign w:val="center"/>
          </w:tcPr>
          <w:p w14:paraId="75644075" w14:textId="35421204" w:rsidR="00305C14" w:rsidRPr="00126A6B" w:rsidRDefault="00305C14" w:rsidP="00DE612F">
            <w:pPr>
              <w:rPr>
                <w:rFonts w:ascii="Calibri" w:hAnsi="Calibri"/>
                <w:sz w:val="22"/>
                <w:szCs w:val="22"/>
              </w:rPr>
            </w:pPr>
            <w:r w:rsidRPr="00126A6B">
              <w:rPr>
                <w:rFonts w:ascii="Calibri" w:eastAsia="Times New Roman" w:hAnsi="Calibri"/>
                <w:color w:val="000000"/>
                <w:sz w:val="22"/>
                <w:szCs w:val="22"/>
              </w:rPr>
              <w:t>Personnel Practices</w:t>
            </w:r>
          </w:p>
        </w:tc>
        <w:tc>
          <w:tcPr>
            <w:tcW w:w="2052" w:type="dxa"/>
            <w:vAlign w:val="center"/>
          </w:tcPr>
          <w:p w14:paraId="2209B920" w14:textId="705184CB" w:rsidR="00305C14" w:rsidRPr="00126A6B" w:rsidRDefault="00305C14" w:rsidP="00DE612F">
            <w:pPr>
              <w:rPr>
                <w:sz w:val="22"/>
                <w:szCs w:val="22"/>
              </w:rPr>
            </w:pPr>
            <w:r w:rsidRPr="00126A6B">
              <w:rPr>
                <w:rFonts w:ascii="Calibri" w:eastAsia="Times New Roman" w:hAnsi="Calibri"/>
                <w:color w:val="000000"/>
                <w:sz w:val="22"/>
                <w:szCs w:val="22"/>
              </w:rPr>
              <w:t>5.3</w:t>
            </w:r>
          </w:p>
        </w:tc>
        <w:tc>
          <w:tcPr>
            <w:tcW w:w="2752" w:type="dxa"/>
            <w:vAlign w:val="center"/>
          </w:tcPr>
          <w:p w14:paraId="6A0FB466" w14:textId="696C9CD5" w:rsidR="00BE4616" w:rsidRPr="00126A6B" w:rsidRDefault="00BE4616" w:rsidP="00DE612F">
            <w:pPr>
              <w:rPr>
                <w:sz w:val="22"/>
                <w:szCs w:val="22"/>
              </w:rPr>
            </w:pPr>
          </w:p>
        </w:tc>
        <w:tc>
          <w:tcPr>
            <w:tcW w:w="2457" w:type="dxa"/>
            <w:vAlign w:val="center"/>
          </w:tcPr>
          <w:p w14:paraId="77889A99" w14:textId="77777777" w:rsidR="00305C14" w:rsidRPr="00126A6B" w:rsidRDefault="00305C14" w:rsidP="00DE612F">
            <w:pPr>
              <w:rPr>
                <w:sz w:val="22"/>
                <w:szCs w:val="22"/>
              </w:rPr>
            </w:pPr>
          </w:p>
        </w:tc>
      </w:tr>
      <w:tr w:rsidR="00305C14" w:rsidRPr="00183996" w14:paraId="6FDABE6D" w14:textId="77777777" w:rsidTr="00DE612F">
        <w:trPr>
          <w:trHeight w:val="233"/>
        </w:trPr>
        <w:tc>
          <w:tcPr>
            <w:tcW w:w="673" w:type="dxa"/>
            <w:vMerge/>
            <w:shd w:val="clear" w:color="auto" w:fill="D9D9D9" w:themeFill="background1" w:themeFillShade="D9"/>
          </w:tcPr>
          <w:p w14:paraId="63CF50FE" w14:textId="77777777" w:rsidR="00305C14" w:rsidRPr="00183996" w:rsidRDefault="00305C14" w:rsidP="00580E87">
            <w:pPr>
              <w:rPr>
                <w:b/>
                <w:sz w:val="22"/>
                <w:szCs w:val="22"/>
              </w:rPr>
            </w:pPr>
          </w:p>
        </w:tc>
        <w:tc>
          <w:tcPr>
            <w:tcW w:w="4433" w:type="dxa"/>
            <w:vAlign w:val="center"/>
          </w:tcPr>
          <w:p w14:paraId="23630B46" w14:textId="42120FB5" w:rsidR="00305C14" w:rsidRPr="00126A6B" w:rsidRDefault="00305C14" w:rsidP="00DE612F">
            <w:pPr>
              <w:rPr>
                <w:rFonts w:ascii="Calibri" w:hAnsi="Calibri"/>
                <w:spacing w:val="-1"/>
                <w:sz w:val="22"/>
                <w:szCs w:val="22"/>
                <w:highlight w:val="yellow"/>
              </w:rPr>
            </w:pPr>
            <w:r w:rsidRPr="00126A6B">
              <w:rPr>
                <w:rFonts w:ascii="Calibri" w:eastAsia="Times New Roman" w:hAnsi="Calibri"/>
                <w:color w:val="000000"/>
                <w:sz w:val="22"/>
                <w:szCs w:val="22"/>
              </w:rPr>
              <w:t>Establish terms of employment, including performance-based, at-will contracts for all employees</w:t>
            </w:r>
          </w:p>
        </w:tc>
        <w:tc>
          <w:tcPr>
            <w:tcW w:w="1686" w:type="dxa"/>
            <w:vAlign w:val="center"/>
          </w:tcPr>
          <w:p w14:paraId="29B43E98" w14:textId="4AEBEDE8" w:rsidR="00305C14" w:rsidRPr="00126A6B" w:rsidRDefault="00305C14" w:rsidP="00DE612F">
            <w:pPr>
              <w:rPr>
                <w:rFonts w:ascii="Calibri" w:hAnsi="Calibri"/>
                <w:sz w:val="22"/>
                <w:szCs w:val="22"/>
              </w:rPr>
            </w:pPr>
            <w:r w:rsidRPr="00126A6B">
              <w:rPr>
                <w:rFonts w:ascii="Calibri" w:eastAsia="Times New Roman" w:hAnsi="Calibri"/>
                <w:color w:val="000000"/>
                <w:sz w:val="22"/>
                <w:szCs w:val="22"/>
              </w:rPr>
              <w:t>Personnel Practices</w:t>
            </w:r>
          </w:p>
        </w:tc>
        <w:tc>
          <w:tcPr>
            <w:tcW w:w="2052" w:type="dxa"/>
            <w:vAlign w:val="center"/>
          </w:tcPr>
          <w:p w14:paraId="02D20F9C" w14:textId="610DB1AC" w:rsidR="00305C14" w:rsidRPr="00126A6B" w:rsidRDefault="00305C14" w:rsidP="00DE612F">
            <w:pPr>
              <w:rPr>
                <w:sz w:val="22"/>
                <w:szCs w:val="22"/>
              </w:rPr>
            </w:pPr>
            <w:r w:rsidRPr="00126A6B">
              <w:rPr>
                <w:rFonts w:ascii="Calibri" w:eastAsia="Times New Roman" w:hAnsi="Calibri"/>
                <w:color w:val="000000"/>
                <w:sz w:val="22"/>
                <w:szCs w:val="22"/>
              </w:rPr>
              <w:t>5.3</w:t>
            </w:r>
          </w:p>
        </w:tc>
        <w:tc>
          <w:tcPr>
            <w:tcW w:w="2752" w:type="dxa"/>
            <w:vAlign w:val="center"/>
          </w:tcPr>
          <w:p w14:paraId="4FAD8499" w14:textId="77777777" w:rsidR="00305C14" w:rsidRPr="00126A6B" w:rsidRDefault="00305C14" w:rsidP="00DE612F">
            <w:pPr>
              <w:rPr>
                <w:sz w:val="22"/>
                <w:szCs w:val="22"/>
              </w:rPr>
            </w:pPr>
          </w:p>
        </w:tc>
        <w:tc>
          <w:tcPr>
            <w:tcW w:w="2457" w:type="dxa"/>
            <w:vAlign w:val="center"/>
          </w:tcPr>
          <w:p w14:paraId="4EC4D2E0" w14:textId="77777777" w:rsidR="00305C14" w:rsidRPr="00126A6B" w:rsidRDefault="00305C14" w:rsidP="00DE612F">
            <w:pPr>
              <w:rPr>
                <w:sz w:val="22"/>
                <w:szCs w:val="22"/>
              </w:rPr>
            </w:pPr>
          </w:p>
        </w:tc>
      </w:tr>
      <w:tr w:rsidR="00B964B3" w:rsidRPr="00183996" w14:paraId="04E30108" w14:textId="77777777" w:rsidTr="00DE612F">
        <w:trPr>
          <w:trHeight w:val="233"/>
        </w:trPr>
        <w:tc>
          <w:tcPr>
            <w:tcW w:w="673" w:type="dxa"/>
            <w:vMerge/>
            <w:shd w:val="clear" w:color="auto" w:fill="D9D9D9" w:themeFill="background1" w:themeFillShade="D9"/>
          </w:tcPr>
          <w:p w14:paraId="35C860BF" w14:textId="77777777" w:rsidR="00B964B3" w:rsidRPr="00183996" w:rsidRDefault="00B964B3" w:rsidP="00580E87">
            <w:pPr>
              <w:rPr>
                <w:b/>
                <w:sz w:val="22"/>
                <w:szCs w:val="22"/>
              </w:rPr>
            </w:pPr>
          </w:p>
        </w:tc>
        <w:tc>
          <w:tcPr>
            <w:tcW w:w="4433" w:type="dxa"/>
            <w:vAlign w:val="center"/>
          </w:tcPr>
          <w:p w14:paraId="633450AF" w14:textId="68C6B98B" w:rsidR="00B964B3" w:rsidRPr="00126A6B" w:rsidRDefault="00B964B3" w:rsidP="00DE612F">
            <w:pPr>
              <w:rPr>
                <w:rFonts w:ascii="Calibri" w:hAnsi="Calibri"/>
                <w:spacing w:val="-1"/>
                <w:sz w:val="22"/>
                <w:szCs w:val="22"/>
                <w:highlight w:val="yellow"/>
              </w:rPr>
            </w:pPr>
            <w:r w:rsidRPr="00126A6B">
              <w:rPr>
                <w:rFonts w:ascii="Calibri" w:eastAsia="Times New Roman" w:hAnsi="Calibri"/>
                <w:color w:val="000000"/>
                <w:sz w:val="22"/>
                <w:szCs w:val="22"/>
              </w:rPr>
              <w:t>Develop personnel policies</w:t>
            </w:r>
            <w:r w:rsidR="002A3037" w:rsidRPr="00126A6B">
              <w:rPr>
                <w:rFonts w:ascii="Calibri" w:eastAsia="Times New Roman" w:hAnsi="Calibri"/>
                <w:color w:val="000000"/>
                <w:sz w:val="22"/>
                <w:szCs w:val="22"/>
              </w:rPr>
              <w:t xml:space="preserve"> and develop a staff handbook.</w:t>
            </w:r>
          </w:p>
        </w:tc>
        <w:tc>
          <w:tcPr>
            <w:tcW w:w="1686" w:type="dxa"/>
            <w:vAlign w:val="center"/>
          </w:tcPr>
          <w:p w14:paraId="78B945E0" w14:textId="0C08C685" w:rsidR="00B964B3" w:rsidRPr="00126A6B" w:rsidRDefault="00B964B3" w:rsidP="00DE612F">
            <w:pPr>
              <w:rPr>
                <w:rFonts w:ascii="Calibri" w:hAnsi="Calibri"/>
                <w:sz w:val="22"/>
                <w:szCs w:val="22"/>
              </w:rPr>
            </w:pPr>
            <w:r w:rsidRPr="00126A6B">
              <w:rPr>
                <w:rFonts w:ascii="Calibri" w:eastAsia="Times New Roman" w:hAnsi="Calibri"/>
                <w:color w:val="000000"/>
                <w:sz w:val="22"/>
                <w:szCs w:val="22"/>
              </w:rPr>
              <w:t>Personnel Practices</w:t>
            </w:r>
          </w:p>
        </w:tc>
        <w:tc>
          <w:tcPr>
            <w:tcW w:w="2052" w:type="dxa"/>
            <w:vAlign w:val="center"/>
          </w:tcPr>
          <w:p w14:paraId="76BA929D" w14:textId="769B1DCB" w:rsidR="00B964B3" w:rsidRPr="00126A6B" w:rsidRDefault="00B964B3" w:rsidP="00DE612F">
            <w:pPr>
              <w:rPr>
                <w:sz w:val="22"/>
                <w:szCs w:val="22"/>
              </w:rPr>
            </w:pPr>
            <w:r w:rsidRPr="00126A6B">
              <w:rPr>
                <w:rFonts w:ascii="Calibri" w:eastAsia="Times New Roman" w:hAnsi="Calibri"/>
                <w:color w:val="000000"/>
                <w:sz w:val="22"/>
                <w:szCs w:val="22"/>
              </w:rPr>
              <w:t>5.3</w:t>
            </w:r>
          </w:p>
        </w:tc>
        <w:tc>
          <w:tcPr>
            <w:tcW w:w="2752" w:type="dxa"/>
            <w:vAlign w:val="center"/>
          </w:tcPr>
          <w:p w14:paraId="6E979522" w14:textId="77777777" w:rsidR="00B964B3" w:rsidRPr="00126A6B" w:rsidRDefault="00B964B3" w:rsidP="00DE612F">
            <w:pPr>
              <w:rPr>
                <w:sz w:val="22"/>
                <w:szCs w:val="22"/>
              </w:rPr>
            </w:pPr>
          </w:p>
        </w:tc>
        <w:tc>
          <w:tcPr>
            <w:tcW w:w="2457" w:type="dxa"/>
            <w:vAlign w:val="center"/>
          </w:tcPr>
          <w:p w14:paraId="48411C2F" w14:textId="4868F048" w:rsidR="00B964B3" w:rsidRPr="00126A6B" w:rsidRDefault="00B964B3" w:rsidP="00DE612F">
            <w:pPr>
              <w:rPr>
                <w:sz w:val="22"/>
                <w:szCs w:val="22"/>
              </w:rPr>
            </w:pPr>
          </w:p>
        </w:tc>
      </w:tr>
      <w:tr w:rsidR="00B964B3" w:rsidRPr="00183996" w14:paraId="1A883EFD" w14:textId="77777777" w:rsidTr="00DE612F">
        <w:trPr>
          <w:trHeight w:val="233"/>
        </w:trPr>
        <w:tc>
          <w:tcPr>
            <w:tcW w:w="673" w:type="dxa"/>
            <w:vMerge/>
            <w:shd w:val="clear" w:color="auto" w:fill="D9D9D9" w:themeFill="background1" w:themeFillShade="D9"/>
          </w:tcPr>
          <w:p w14:paraId="13AB4E1A" w14:textId="77777777" w:rsidR="00B964B3" w:rsidRPr="00183996" w:rsidRDefault="00B964B3" w:rsidP="00580E87">
            <w:pPr>
              <w:rPr>
                <w:b/>
                <w:sz w:val="22"/>
                <w:szCs w:val="22"/>
              </w:rPr>
            </w:pPr>
          </w:p>
        </w:tc>
        <w:tc>
          <w:tcPr>
            <w:tcW w:w="4433" w:type="dxa"/>
            <w:vAlign w:val="center"/>
          </w:tcPr>
          <w:p w14:paraId="2DDFE5C8" w14:textId="69B1C6D6" w:rsidR="00B964B3" w:rsidRPr="00126A6B" w:rsidRDefault="00B964B3" w:rsidP="00DE612F">
            <w:pPr>
              <w:rPr>
                <w:rFonts w:ascii="Calibri" w:hAnsi="Calibri"/>
                <w:sz w:val="22"/>
                <w:szCs w:val="22"/>
                <w:highlight w:val="yellow"/>
              </w:rPr>
            </w:pPr>
            <w:r w:rsidRPr="00126A6B">
              <w:rPr>
                <w:rFonts w:ascii="Calibri" w:eastAsia="Times New Roman" w:hAnsi="Calibri"/>
                <w:sz w:val="22"/>
                <w:szCs w:val="22"/>
              </w:rPr>
              <w:t>Continue facility search, considering options and ho</w:t>
            </w:r>
            <w:r w:rsidR="00F47E2B" w:rsidRPr="00126A6B">
              <w:rPr>
                <w:rFonts w:ascii="Calibri" w:eastAsia="Times New Roman" w:hAnsi="Calibri"/>
                <w:sz w:val="22"/>
                <w:szCs w:val="22"/>
              </w:rPr>
              <w:t>w facility meets program needs and meets requirements such as A.D.A.</w:t>
            </w:r>
          </w:p>
        </w:tc>
        <w:tc>
          <w:tcPr>
            <w:tcW w:w="1686" w:type="dxa"/>
            <w:vAlign w:val="center"/>
          </w:tcPr>
          <w:p w14:paraId="017EF530" w14:textId="6381ED71" w:rsidR="00B964B3" w:rsidRPr="00126A6B" w:rsidRDefault="00B964B3" w:rsidP="00DE612F">
            <w:pPr>
              <w:rPr>
                <w:rFonts w:ascii="Calibri" w:hAnsi="Calibri"/>
                <w:sz w:val="22"/>
                <w:szCs w:val="22"/>
              </w:rPr>
            </w:pPr>
            <w:r w:rsidRPr="00126A6B">
              <w:rPr>
                <w:rFonts w:ascii="Calibri" w:eastAsia="Times New Roman" w:hAnsi="Calibri"/>
                <w:sz w:val="22"/>
                <w:szCs w:val="22"/>
              </w:rPr>
              <w:t>School Environment</w:t>
            </w:r>
          </w:p>
        </w:tc>
        <w:tc>
          <w:tcPr>
            <w:tcW w:w="2052" w:type="dxa"/>
            <w:vAlign w:val="center"/>
          </w:tcPr>
          <w:p w14:paraId="7E90E982" w14:textId="41C94CB2" w:rsidR="00B964B3" w:rsidRPr="00126A6B" w:rsidRDefault="00B964B3" w:rsidP="00DE612F">
            <w:pPr>
              <w:rPr>
                <w:sz w:val="22"/>
                <w:szCs w:val="22"/>
              </w:rPr>
            </w:pPr>
            <w:r w:rsidRPr="00126A6B">
              <w:rPr>
                <w:rFonts w:ascii="Calibri" w:eastAsia="Times New Roman" w:hAnsi="Calibri"/>
                <w:sz w:val="22"/>
                <w:szCs w:val="22"/>
              </w:rPr>
              <w:t>3.1</w:t>
            </w:r>
          </w:p>
        </w:tc>
        <w:tc>
          <w:tcPr>
            <w:tcW w:w="2752" w:type="dxa"/>
            <w:vAlign w:val="center"/>
          </w:tcPr>
          <w:p w14:paraId="185B0D7A" w14:textId="06C979D7" w:rsidR="00B964B3" w:rsidRPr="00126A6B" w:rsidRDefault="00B964B3" w:rsidP="00DE612F">
            <w:pPr>
              <w:rPr>
                <w:strike/>
                <w:sz w:val="22"/>
                <w:szCs w:val="22"/>
              </w:rPr>
            </w:pPr>
          </w:p>
        </w:tc>
        <w:tc>
          <w:tcPr>
            <w:tcW w:w="2457" w:type="dxa"/>
            <w:vAlign w:val="center"/>
          </w:tcPr>
          <w:p w14:paraId="7820B9E3" w14:textId="7CD6DB8F" w:rsidR="00B964B3" w:rsidRPr="00126A6B" w:rsidRDefault="00B964B3" w:rsidP="00DE612F">
            <w:pPr>
              <w:rPr>
                <w:sz w:val="22"/>
                <w:szCs w:val="22"/>
              </w:rPr>
            </w:pPr>
          </w:p>
        </w:tc>
      </w:tr>
      <w:tr w:rsidR="00F52624" w:rsidRPr="00183996" w14:paraId="05DA4E5B" w14:textId="77777777" w:rsidTr="00DE612F">
        <w:trPr>
          <w:trHeight w:val="233"/>
        </w:trPr>
        <w:tc>
          <w:tcPr>
            <w:tcW w:w="673" w:type="dxa"/>
            <w:vMerge/>
            <w:shd w:val="clear" w:color="auto" w:fill="D9D9D9" w:themeFill="background1" w:themeFillShade="D9"/>
          </w:tcPr>
          <w:p w14:paraId="3779C455" w14:textId="77777777" w:rsidR="00F52624" w:rsidRPr="00183996" w:rsidRDefault="00F52624" w:rsidP="00580E87">
            <w:pPr>
              <w:rPr>
                <w:b/>
                <w:sz w:val="22"/>
                <w:szCs w:val="22"/>
              </w:rPr>
            </w:pPr>
          </w:p>
        </w:tc>
        <w:tc>
          <w:tcPr>
            <w:tcW w:w="4433" w:type="dxa"/>
            <w:vAlign w:val="center"/>
          </w:tcPr>
          <w:p w14:paraId="556DC506" w14:textId="0A3BB26E" w:rsidR="00F52624" w:rsidRPr="00126A6B" w:rsidRDefault="00F52624" w:rsidP="000A0CD3">
            <w:pPr>
              <w:rPr>
                <w:rFonts w:ascii="Calibri" w:hAnsi="Calibri"/>
                <w:spacing w:val="-1"/>
                <w:sz w:val="22"/>
                <w:szCs w:val="22"/>
              </w:rPr>
            </w:pPr>
            <w:r w:rsidRPr="00126A6B">
              <w:rPr>
                <w:rFonts w:ascii="Calibri" w:eastAsia="Times New Roman" w:hAnsi="Calibri"/>
                <w:sz w:val="22"/>
                <w:szCs w:val="22"/>
              </w:rPr>
              <w:t>Set date for Ready to Open meeting</w:t>
            </w:r>
            <w:r w:rsidR="001C3697">
              <w:rPr>
                <w:rFonts w:ascii="Calibri" w:eastAsia="Times New Roman" w:hAnsi="Calibri"/>
                <w:sz w:val="22"/>
                <w:szCs w:val="22"/>
              </w:rPr>
              <w:t>; no later than June 15.</w:t>
            </w:r>
          </w:p>
        </w:tc>
        <w:tc>
          <w:tcPr>
            <w:tcW w:w="1686" w:type="dxa"/>
            <w:vAlign w:val="center"/>
          </w:tcPr>
          <w:p w14:paraId="6F2C5058" w14:textId="7BE6E891" w:rsidR="00F52624" w:rsidRPr="00126A6B" w:rsidRDefault="00F52624" w:rsidP="00DE612F">
            <w:pPr>
              <w:rPr>
                <w:rFonts w:ascii="Calibri" w:hAnsi="Calibri"/>
                <w:strike/>
                <w:sz w:val="22"/>
                <w:szCs w:val="22"/>
              </w:rPr>
            </w:pPr>
            <w:r w:rsidRPr="00126A6B">
              <w:rPr>
                <w:rFonts w:ascii="Calibri" w:eastAsia="Times New Roman" w:hAnsi="Calibri"/>
                <w:sz w:val="22"/>
                <w:szCs w:val="22"/>
              </w:rPr>
              <w:t>Compliance &amp; Reporting</w:t>
            </w:r>
          </w:p>
        </w:tc>
        <w:tc>
          <w:tcPr>
            <w:tcW w:w="2052" w:type="dxa"/>
            <w:vAlign w:val="center"/>
          </w:tcPr>
          <w:p w14:paraId="12131FA8" w14:textId="76E56FF4" w:rsidR="00F52624" w:rsidRPr="00126A6B" w:rsidRDefault="00F52624" w:rsidP="00DE612F">
            <w:pPr>
              <w:rPr>
                <w:strike/>
                <w:sz w:val="22"/>
                <w:szCs w:val="22"/>
              </w:rPr>
            </w:pPr>
            <w:r w:rsidRPr="00126A6B">
              <w:rPr>
                <w:rFonts w:ascii="Calibri" w:eastAsia="Times New Roman" w:hAnsi="Calibri"/>
                <w:sz w:val="22"/>
                <w:szCs w:val="22"/>
              </w:rPr>
              <w:t>6.2</w:t>
            </w:r>
          </w:p>
        </w:tc>
        <w:tc>
          <w:tcPr>
            <w:tcW w:w="2752" w:type="dxa"/>
            <w:vAlign w:val="center"/>
          </w:tcPr>
          <w:p w14:paraId="02B221DD" w14:textId="77777777" w:rsidR="00F52624" w:rsidRPr="00126A6B" w:rsidRDefault="00F52624" w:rsidP="00DE612F">
            <w:pPr>
              <w:rPr>
                <w:strike/>
                <w:sz w:val="22"/>
                <w:szCs w:val="22"/>
              </w:rPr>
            </w:pPr>
          </w:p>
        </w:tc>
        <w:tc>
          <w:tcPr>
            <w:tcW w:w="2457" w:type="dxa"/>
            <w:vAlign w:val="center"/>
          </w:tcPr>
          <w:p w14:paraId="06C9C6BF" w14:textId="59B2023F" w:rsidR="00F52624" w:rsidRPr="00126A6B" w:rsidRDefault="00F52624" w:rsidP="00DE612F">
            <w:pPr>
              <w:rPr>
                <w:sz w:val="22"/>
                <w:szCs w:val="22"/>
              </w:rPr>
            </w:pPr>
          </w:p>
        </w:tc>
      </w:tr>
    </w:tbl>
    <w:p w14:paraId="1F9F102F" w14:textId="7C601E78" w:rsidR="00CF0361" w:rsidRDefault="00CF0361">
      <w:pPr>
        <w:rPr>
          <w:b/>
          <w:sz w:val="22"/>
          <w:szCs w:val="22"/>
        </w:rPr>
      </w:pPr>
    </w:p>
    <w:tbl>
      <w:tblPr>
        <w:tblStyle w:val="TableGrid"/>
        <w:tblW w:w="14053" w:type="dxa"/>
        <w:tblInd w:w="-476" w:type="dxa"/>
        <w:tblLook w:val="04A0" w:firstRow="1" w:lastRow="0" w:firstColumn="1" w:lastColumn="0" w:noHBand="0" w:noVBand="1"/>
      </w:tblPr>
      <w:tblGrid>
        <w:gridCol w:w="674"/>
        <w:gridCol w:w="4433"/>
        <w:gridCol w:w="1686"/>
        <w:gridCol w:w="2052"/>
        <w:gridCol w:w="2751"/>
        <w:gridCol w:w="2457"/>
      </w:tblGrid>
      <w:tr w:rsidR="00062BF0" w:rsidRPr="00183996" w14:paraId="657AACD5" w14:textId="77777777" w:rsidTr="00062BF0">
        <w:trPr>
          <w:trHeight w:val="211"/>
        </w:trPr>
        <w:tc>
          <w:tcPr>
            <w:tcW w:w="674" w:type="dxa"/>
            <w:vMerge w:val="restart"/>
            <w:shd w:val="clear" w:color="auto" w:fill="A6A6A6" w:themeFill="background1" w:themeFillShade="A6"/>
            <w:textDirection w:val="btLr"/>
          </w:tcPr>
          <w:p w14:paraId="3199C47F" w14:textId="22394C0C" w:rsidR="00062BF0" w:rsidRPr="00183996" w:rsidRDefault="00062BF0" w:rsidP="00580E87">
            <w:pPr>
              <w:ind w:left="113" w:right="113"/>
              <w:jc w:val="center"/>
              <w:rPr>
                <w:b/>
                <w:sz w:val="22"/>
                <w:szCs w:val="22"/>
              </w:rPr>
            </w:pPr>
            <w:r w:rsidRPr="00183996">
              <w:rPr>
                <w:b/>
                <w:sz w:val="36"/>
                <w:szCs w:val="36"/>
              </w:rPr>
              <w:t>February</w:t>
            </w:r>
          </w:p>
        </w:tc>
        <w:tc>
          <w:tcPr>
            <w:tcW w:w="4433" w:type="dxa"/>
            <w:shd w:val="clear" w:color="auto" w:fill="A6A6A6" w:themeFill="background1" w:themeFillShade="A6"/>
            <w:vAlign w:val="center"/>
          </w:tcPr>
          <w:p w14:paraId="73141AB2" w14:textId="2CD986D6" w:rsidR="00062BF0" w:rsidRPr="00183996" w:rsidRDefault="00062BF0" w:rsidP="004F3848">
            <w:pPr>
              <w:jc w:val="center"/>
              <w:rPr>
                <w:b/>
                <w:sz w:val="28"/>
                <w:szCs w:val="28"/>
              </w:rPr>
            </w:pPr>
            <w:r w:rsidRPr="00183996">
              <w:rPr>
                <w:b/>
                <w:sz w:val="28"/>
                <w:szCs w:val="28"/>
              </w:rPr>
              <w:t>Task</w:t>
            </w:r>
          </w:p>
        </w:tc>
        <w:tc>
          <w:tcPr>
            <w:tcW w:w="1686" w:type="dxa"/>
            <w:shd w:val="clear" w:color="auto" w:fill="A6A6A6" w:themeFill="background1" w:themeFillShade="A6"/>
            <w:vAlign w:val="center"/>
          </w:tcPr>
          <w:p w14:paraId="65510158" w14:textId="6D3FC41C" w:rsidR="00062BF0" w:rsidRPr="00183996" w:rsidRDefault="00062BF0" w:rsidP="004F3848">
            <w:pPr>
              <w:jc w:val="center"/>
              <w:rPr>
                <w:b/>
                <w:sz w:val="28"/>
                <w:szCs w:val="28"/>
              </w:rPr>
            </w:pPr>
            <w:r w:rsidRPr="00183996">
              <w:rPr>
                <w:b/>
                <w:sz w:val="28"/>
                <w:szCs w:val="28"/>
              </w:rPr>
              <w:t>Category</w:t>
            </w:r>
          </w:p>
        </w:tc>
        <w:tc>
          <w:tcPr>
            <w:tcW w:w="2052" w:type="dxa"/>
            <w:shd w:val="clear" w:color="auto" w:fill="A6A6A6" w:themeFill="background1" w:themeFillShade="A6"/>
            <w:vAlign w:val="center"/>
          </w:tcPr>
          <w:p w14:paraId="6FAD6F59" w14:textId="12F314FD" w:rsidR="00062BF0" w:rsidRPr="00183996" w:rsidRDefault="00062BF0" w:rsidP="004F3848">
            <w:pPr>
              <w:jc w:val="center"/>
              <w:rPr>
                <w:b/>
                <w:sz w:val="28"/>
                <w:szCs w:val="28"/>
              </w:rPr>
            </w:pPr>
            <w:r w:rsidRPr="00183996">
              <w:rPr>
                <w:b/>
                <w:sz w:val="28"/>
                <w:szCs w:val="28"/>
              </w:rPr>
              <w:t>Indicator</w:t>
            </w:r>
          </w:p>
        </w:tc>
        <w:tc>
          <w:tcPr>
            <w:tcW w:w="2751" w:type="dxa"/>
            <w:shd w:val="clear" w:color="auto" w:fill="A6A6A6" w:themeFill="background1" w:themeFillShade="A6"/>
            <w:vAlign w:val="center"/>
          </w:tcPr>
          <w:p w14:paraId="6B959620" w14:textId="44DB2893" w:rsidR="00062BF0" w:rsidRPr="00183996" w:rsidRDefault="00062BF0" w:rsidP="004F3848">
            <w:pPr>
              <w:jc w:val="center"/>
              <w:rPr>
                <w:b/>
                <w:sz w:val="28"/>
                <w:szCs w:val="28"/>
              </w:rPr>
            </w:pPr>
            <w:r w:rsidRPr="00183996">
              <w:rPr>
                <w:b/>
                <w:sz w:val="28"/>
                <w:szCs w:val="28"/>
              </w:rPr>
              <w:t>Lead Contact</w:t>
            </w:r>
          </w:p>
        </w:tc>
        <w:tc>
          <w:tcPr>
            <w:tcW w:w="2457" w:type="dxa"/>
            <w:shd w:val="clear" w:color="auto" w:fill="A6A6A6" w:themeFill="background1" w:themeFillShade="A6"/>
            <w:vAlign w:val="center"/>
          </w:tcPr>
          <w:p w14:paraId="64AD3FEF" w14:textId="56E7F688" w:rsidR="00062BF0" w:rsidRPr="00183996" w:rsidRDefault="00062BF0" w:rsidP="004F3848">
            <w:pPr>
              <w:jc w:val="center"/>
              <w:rPr>
                <w:b/>
                <w:sz w:val="28"/>
                <w:szCs w:val="28"/>
              </w:rPr>
            </w:pPr>
            <w:r w:rsidRPr="00183996">
              <w:rPr>
                <w:b/>
                <w:sz w:val="28"/>
                <w:szCs w:val="28"/>
              </w:rPr>
              <w:t>Date Complete/Progress</w:t>
            </w:r>
          </w:p>
        </w:tc>
      </w:tr>
      <w:tr w:rsidR="00062BF0" w:rsidRPr="00183996" w14:paraId="36D2FDA1" w14:textId="77777777" w:rsidTr="00DE612F">
        <w:trPr>
          <w:trHeight w:val="233"/>
        </w:trPr>
        <w:tc>
          <w:tcPr>
            <w:tcW w:w="674" w:type="dxa"/>
            <w:vMerge/>
            <w:shd w:val="clear" w:color="auto" w:fill="A6A6A6" w:themeFill="background1" w:themeFillShade="A6"/>
          </w:tcPr>
          <w:p w14:paraId="5B64BE75" w14:textId="77777777" w:rsidR="00062BF0" w:rsidRPr="00183996" w:rsidRDefault="00062BF0" w:rsidP="00580E87">
            <w:pPr>
              <w:rPr>
                <w:b/>
                <w:sz w:val="22"/>
                <w:szCs w:val="22"/>
              </w:rPr>
            </w:pPr>
          </w:p>
        </w:tc>
        <w:tc>
          <w:tcPr>
            <w:tcW w:w="4433" w:type="dxa"/>
            <w:vAlign w:val="center"/>
          </w:tcPr>
          <w:p w14:paraId="42EB6AAA" w14:textId="66D012F5" w:rsidR="00062BF0" w:rsidRPr="00126A6B" w:rsidRDefault="00062BF0" w:rsidP="00DE612F">
            <w:pPr>
              <w:rPr>
                <w:rFonts w:ascii="Calibri" w:hAnsi="Calibri"/>
                <w:spacing w:val="-1"/>
                <w:sz w:val="22"/>
                <w:szCs w:val="22"/>
                <w:highlight w:val="yellow"/>
              </w:rPr>
            </w:pPr>
            <w:r w:rsidRPr="00126A6B">
              <w:rPr>
                <w:rFonts w:ascii="Calibri" w:eastAsia="Times New Roman" w:hAnsi="Calibri"/>
                <w:color w:val="000000"/>
                <w:sz w:val="22"/>
                <w:szCs w:val="22"/>
              </w:rPr>
              <w:t>Multiple candidates screened, identified and interviewed for director position per hiring process</w:t>
            </w:r>
          </w:p>
        </w:tc>
        <w:tc>
          <w:tcPr>
            <w:tcW w:w="1686" w:type="dxa"/>
            <w:vAlign w:val="center"/>
          </w:tcPr>
          <w:p w14:paraId="18E14495" w14:textId="232A6437" w:rsidR="00062BF0" w:rsidRPr="00126A6B" w:rsidRDefault="00062BF0" w:rsidP="00DE612F">
            <w:pPr>
              <w:rPr>
                <w:rFonts w:ascii="Calibri" w:hAnsi="Calibri"/>
                <w:sz w:val="22"/>
                <w:szCs w:val="22"/>
              </w:rPr>
            </w:pPr>
            <w:r w:rsidRPr="00126A6B">
              <w:rPr>
                <w:rFonts w:ascii="Calibri" w:eastAsia="Times New Roman" w:hAnsi="Calibri"/>
                <w:color w:val="000000"/>
                <w:sz w:val="22"/>
                <w:szCs w:val="22"/>
              </w:rPr>
              <w:t>Personnel Practices</w:t>
            </w:r>
          </w:p>
        </w:tc>
        <w:tc>
          <w:tcPr>
            <w:tcW w:w="2052" w:type="dxa"/>
            <w:vAlign w:val="center"/>
          </w:tcPr>
          <w:p w14:paraId="1510BB9C" w14:textId="15F7B900" w:rsidR="00062BF0" w:rsidRPr="00126A6B" w:rsidRDefault="00062BF0" w:rsidP="00DE612F">
            <w:pPr>
              <w:rPr>
                <w:sz w:val="22"/>
                <w:szCs w:val="22"/>
              </w:rPr>
            </w:pPr>
            <w:r w:rsidRPr="00126A6B">
              <w:rPr>
                <w:rFonts w:ascii="Calibri" w:eastAsia="Times New Roman" w:hAnsi="Calibri"/>
                <w:color w:val="000000"/>
                <w:sz w:val="22"/>
                <w:szCs w:val="22"/>
              </w:rPr>
              <w:t>5.3</w:t>
            </w:r>
          </w:p>
        </w:tc>
        <w:tc>
          <w:tcPr>
            <w:tcW w:w="2751" w:type="dxa"/>
            <w:vAlign w:val="center"/>
          </w:tcPr>
          <w:p w14:paraId="3DF9FAFB" w14:textId="77777777" w:rsidR="00062BF0" w:rsidRPr="00126A6B" w:rsidRDefault="00062BF0" w:rsidP="00DE612F">
            <w:pPr>
              <w:rPr>
                <w:sz w:val="22"/>
                <w:szCs w:val="22"/>
              </w:rPr>
            </w:pPr>
          </w:p>
        </w:tc>
        <w:tc>
          <w:tcPr>
            <w:tcW w:w="2457" w:type="dxa"/>
            <w:vAlign w:val="center"/>
          </w:tcPr>
          <w:p w14:paraId="3A1E4893" w14:textId="77777777" w:rsidR="00062BF0" w:rsidRPr="00126A6B" w:rsidRDefault="00062BF0" w:rsidP="00DE612F">
            <w:pPr>
              <w:rPr>
                <w:sz w:val="22"/>
                <w:szCs w:val="22"/>
              </w:rPr>
            </w:pPr>
          </w:p>
        </w:tc>
      </w:tr>
      <w:tr w:rsidR="004F5C30" w:rsidRPr="00183996" w14:paraId="70DEC1C0" w14:textId="77777777" w:rsidTr="00DE612F">
        <w:trPr>
          <w:trHeight w:val="233"/>
        </w:trPr>
        <w:tc>
          <w:tcPr>
            <w:tcW w:w="674" w:type="dxa"/>
            <w:vMerge/>
            <w:shd w:val="clear" w:color="auto" w:fill="A6A6A6" w:themeFill="background1" w:themeFillShade="A6"/>
          </w:tcPr>
          <w:p w14:paraId="5758D53D" w14:textId="77777777" w:rsidR="004F5C30" w:rsidRPr="00183996" w:rsidRDefault="004F5C30" w:rsidP="00580E87">
            <w:pPr>
              <w:rPr>
                <w:b/>
                <w:sz w:val="22"/>
                <w:szCs w:val="22"/>
              </w:rPr>
            </w:pPr>
          </w:p>
        </w:tc>
        <w:tc>
          <w:tcPr>
            <w:tcW w:w="4433" w:type="dxa"/>
            <w:vAlign w:val="center"/>
          </w:tcPr>
          <w:p w14:paraId="05F97781" w14:textId="29251A68" w:rsidR="004F5C30" w:rsidRPr="00126A6B" w:rsidRDefault="00F47E2B" w:rsidP="00DE612F">
            <w:pPr>
              <w:rPr>
                <w:rFonts w:ascii="Calibri" w:hAnsi="Calibri"/>
                <w:sz w:val="22"/>
                <w:szCs w:val="22"/>
                <w:highlight w:val="yellow"/>
              </w:rPr>
            </w:pPr>
            <w:r w:rsidRPr="00126A6B">
              <w:rPr>
                <w:rFonts w:ascii="Calibri" w:eastAsia="Times New Roman" w:hAnsi="Calibri"/>
                <w:color w:val="000000"/>
                <w:sz w:val="22"/>
                <w:szCs w:val="22"/>
              </w:rPr>
              <w:t>Identify</w:t>
            </w:r>
            <w:r w:rsidR="004F5C30" w:rsidRPr="00126A6B">
              <w:rPr>
                <w:rFonts w:ascii="Calibri" w:eastAsia="Times New Roman" w:hAnsi="Calibri"/>
                <w:color w:val="000000"/>
                <w:sz w:val="22"/>
                <w:szCs w:val="22"/>
              </w:rPr>
              <w:t xml:space="preserve"> insurance</w:t>
            </w:r>
            <w:r w:rsidR="009910FE" w:rsidRPr="00126A6B">
              <w:rPr>
                <w:rFonts w:ascii="Calibri" w:eastAsia="Times New Roman" w:hAnsi="Calibri"/>
                <w:color w:val="000000"/>
                <w:sz w:val="22"/>
                <w:szCs w:val="22"/>
              </w:rPr>
              <w:t xml:space="preserve"> providers</w:t>
            </w:r>
            <w:r w:rsidR="004F5C30" w:rsidRPr="00126A6B">
              <w:rPr>
                <w:rFonts w:ascii="Calibri" w:eastAsia="Times New Roman" w:hAnsi="Calibri"/>
                <w:color w:val="000000"/>
                <w:sz w:val="22"/>
                <w:szCs w:val="22"/>
              </w:rPr>
              <w:t xml:space="preserve"> </w:t>
            </w:r>
            <w:r w:rsidRPr="00126A6B">
              <w:rPr>
                <w:rFonts w:ascii="Calibri" w:eastAsia="Times New Roman" w:hAnsi="Calibri"/>
                <w:color w:val="000000"/>
                <w:sz w:val="22"/>
                <w:szCs w:val="22"/>
              </w:rPr>
              <w:t>for staff benefits</w:t>
            </w:r>
          </w:p>
        </w:tc>
        <w:tc>
          <w:tcPr>
            <w:tcW w:w="1686" w:type="dxa"/>
            <w:vAlign w:val="center"/>
          </w:tcPr>
          <w:p w14:paraId="5EB4661E" w14:textId="37E29EF8" w:rsidR="004F5C30" w:rsidRPr="00126A6B" w:rsidRDefault="004F5C30" w:rsidP="00DE612F">
            <w:pPr>
              <w:rPr>
                <w:rFonts w:ascii="Calibri" w:hAnsi="Calibri"/>
                <w:sz w:val="22"/>
                <w:szCs w:val="22"/>
              </w:rPr>
            </w:pPr>
            <w:r w:rsidRPr="00126A6B">
              <w:rPr>
                <w:rFonts w:ascii="Calibri" w:eastAsia="Times New Roman" w:hAnsi="Calibri"/>
                <w:color w:val="000000"/>
                <w:sz w:val="22"/>
                <w:szCs w:val="22"/>
              </w:rPr>
              <w:t>Personnel Practices</w:t>
            </w:r>
          </w:p>
        </w:tc>
        <w:tc>
          <w:tcPr>
            <w:tcW w:w="2052" w:type="dxa"/>
            <w:vAlign w:val="center"/>
          </w:tcPr>
          <w:p w14:paraId="49BE88E8" w14:textId="789B9BED" w:rsidR="004F5C30" w:rsidRPr="00126A6B" w:rsidRDefault="004F5C30" w:rsidP="00DE612F">
            <w:pPr>
              <w:rPr>
                <w:sz w:val="22"/>
                <w:szCs w:val="22"/>
              </w:rPr>
            </w:pPr>
            <w:r w:rsidRPr="00126A6B">
              <w:rPr>
                <w:rFonts w:ascii="Calibri" w:eastAsia="Times New Roman" w:hAnsi="Calibri"/>
                <w:color w:val="000000"/>
                <w:sz w:val="22"/>
                <w:szCs w:val="22"/>
              </w:rPr>
              <w:t>5.3</w:t>
            </w:r>
          </w:p>
        </w:tc>
        <w:tc>
          <w:tcPr>
            <w:tcW w:w="2751" w:type="dxa"/>
            <w:vAlign w:val="center"/>
          </w:tcPr>
          <w:p w14:paraId="2D96F75C" w14:textId="04B9D1CE" w:rsidR="004F5C30" w:rsidRPr="00126A6B" w:rsidRDefault="004F5C30" w:rsidP="00DE612F">
            <w:pPr>
              <w:rPr>
                <w:sz w:val="22"/>
                <w:szCs w:val="22"/>
              </w:rPr>
            </w:pPr>
          </w:p>
        </w:tc>
        <w:tc>
          <w:tcPr>
            <w:tcW w:w="2457" w:type="dxa"/>
            <w:vAlign w:val="center"/>
          </w:tcPr>
          <w:p w14:paraId="139C5E6A" w14:textId="77777777" w:rsidR="004F5C30" w:rsidRPr="00126A6B" w:rsidRDefault="004F5C30" w:rsidP="00DE612F">
            <w:pPr>
              <w:rPr>
                <w:sz w:val="22"/>
                <w:szCs w:val="22"/>
              </w:rPr>
            </w:pPr>
          </w:p>
        </w:tc>
      </w:tr>
      <w:tr w:rsidR="00BE0B5F" w:rsidRPr="00183996" w14:paraId="1A10A165" w14:textId="77777777" w:rsidTr="00DE612F">
        <w:trPr>
          <w:trHeight w:val="233"/>
        </w:trPr>
        <w:tc>
          <w:tcPr>
            <w:tcW w:w="674" w:type="dxa"/>
            <w:vMerge/>
            <w:shd w:val="clear" w:color="auto" w:fill="A6A6A6" w:themeFill="background1" w:themeFillShade="A6"/>
          </w:tcPr>
          <w:p w14:paraId="4F0EA22C" w14:textId="77777777" w:rsidR="00BE0B5F" w:rsidRPr="00183996" w:rsidRDefault="00BE0B5F" w:rsidP="00580E87">
            <w:pPr>
              <w:rPr>
                <w:b/>
                <w:sz w:val="22"/>
                <w:szCs w:val="22"/>
              </w:rPr>
            </w:pPr>
          </w:p>
        </w:tc>
        <w:tc>
          <w:tcPr>
            <w:tcW w:w="4433" w:type="dxa"/>
            <w:vAlign w:val="center"/>
          </w:tcPr>
          <w:p w14:paraId="7F704560" w14:textId="1784C7CD" w:rsidR="00BE0B5F" w:rsidRPr="00126A6B" w:rsidRDefault="00BE0B5F" w:rsidP="00DE612F">
            <w:pPr>
              <w:rPr>
                <w:rFonts w:ascii="Calibri" w:eastAsia="Times New Roman" w:hAnsi="Calibri"/>
                <w:sz w:val="22"/>
                <w:szCs w:val="22"/>
              </w:rPr>
            </w:pPr>
            <w:r w:rsidRPr="00126A6B">
              <w:rPr>
                <w:rFonts w:ascii="Calibri" w:eastAsia="Times New Roman" w:hAnsi="Calibri"/>
                <w:sz w:val="22"/>
                <w:szCs w:val="22"/>
              </w:rPr>
              <w:t xml:space="preserve">The school board adopts an evaluation </w:t>
            </w:r>
            <w:r w:rsidR="004F5C30" w:rsidRPr="00126A6B">
              <w:rPr>
                <w:rFonts w:ascii="Calibri" w:eastAsia="Times New Roman" w:hAnsi="Calibri"/>
                <w:sz w:val="22"/>
                <w:szCs w:val="22"/>
              </w:rPr>
              <w:t>policy/</w:t>
            </w:r>
            <w:r w:rsidRPr="00126A6B">
              <w:rPr>
                <w:rFonts w:ascii="Calibri" w:eastAsia="Times New Roman" w:hAnsi="Calibri"/>
                <w:sz w:val="22"/>
                <w:szCs w:val="22"/>
              </w:rPr>
              <w:t>process for the Executive Director/Principal</w:t>
            </w:r>
          </w:p>
        </w:tc>
        <w:tc>
          <w:tcPr>
            <w:tcW w:w="1686" w:type="dxa"/>
            <w:vAlign w:val="center"/>
          </w:tcPr>
          <w:p w14:paraId="11227A73" w14:textId="4226DA74" w:rsidR="00BE0B5F" w:rsidRPr="00126A6B" w:rsidRDefault="00BE0B5F" w:rsidP="00DE612F">
            <w:pPr>
              <w:rPr>
                <w:rFonts w:ascii="Calibri" w:eastAsia="Times New Roman" w:hAnsi="Calibri"/>
                <w:sz w:val="22"/>
                <w:szCs w:val="22"/>
              </w:rPr>
            </w:pPr>
            <w:r w:rsidRPr="00126A6B">
              <w:rPr>
                <w:rFonts w:ascii="Calibri" w:eastAsia="Times New Roman" w:hAnsi="Calibri"/>
                <w:sz w:val="22"/>
                <w:szCs w:val="22"/>
              </w:rPr>
              <w:t>Governance</w:t>
            </w:r>
          </w:p>
        </w:tc>
        <w:tc>
          <w:tcPr>
            <w:tcW w:w="2052" w:type="dxa"/>
            <w:vAlign w:val="center"/>
          </w:tcPr>
          <w:p w14:paraId="72C049F1" w14:textId="67976669" w:rsidR="00BE0B5F" w:rsidRPr="00126A6B" w:rsidRDefault="00BE0B5F" w:rsidP="00DE612F">
            <w:pPr>
              <w:rPr>
                <w:rFonts w:ascii="Calibri" w:eastAsia="Times New Roman" w:hAnsi="Calibri"/>
                <w:sz w:val="22"/>
                <w:szCs w:val="22"/>
              </w:rPr>
            </w:pPr>
            <w:r w:rsidRPr="00126A6B">
              <w:rPr>
                <w:rFonts w:ascii="Calibri" w:eastAsia="Times New Roman" w:hAnsi="Calibri"/>
                <w:sz w:val="22"/>
                <w:szCs w:val="22"/>
              </w:rPr>
              <w:t>2.3</w:t>
            </w:r>
          </w:p>
        </w:tc>
        <w:tc>
          <w:tcPr>
            <w:tcW w:w="2751" w:type="dxa"/>
            <w:vAlign w:val="center"/>
          </w:tcPr>
          <w:p w14:paraId="55E19D48" w14:textId="6B696EFD" w:rsidR="00BE0B5F" w:rsidRPr="00126A6B" w:rsidRDefault="00BE0B5F" w:rsidP="00DE612F">
            <w:pPr>
              <w:rPr>
                <w:sz w:val="22"/>
                <w:szCs w:val="22"/>
              </w:rPr>
            </w:pPr>
          </w:p>
        </w:tc>
        <w:tc>
          <w:tcPr>
            <w:tcW w:w="2457" w:type="dxa"/>
            <w:vAlign w:val="center"/>
          </w:tcPr>
          <w:p w14:paraId="4B5BC13A" w14:textId="77777777" w:rsidR="00BE0B5F" w:rsidRPr="00126A6B" w:rsidRDefault="00BE0B5F" w:rsidP="00DE612F">
            <w:pPr>
              <w:rPr>
                <w:sz w:val="22"/>
                <w:szCs w:val="22"/>
              </w:rPr>
            </w:pPr>
          </w:p>
        </w:tc>
      </w:tr>
      <w:tr w:rsidR="00062BF0" w:rsidRPr="00183996" w14:paraId="292EAEE4" w14:textId="77777777" w:rsidTr="00DE612F">
        <w:trPr>
          <w:trHeight w:val="233"/>
        </w:trPr>
        <w:tc>
          <w:tcPr>
            <w:tcW w:w="674" w:type="dxa"/>
            <w:vMerge/>
            <w:shd w:val="clear" w:color="auto" w:fill="A6A6A6" w:themeFill="background1" w:themeFillShade="A6"/>
          </w:tcPr>
          <w:p w14:paraId="4EBDF396" w14:textId="77777777" w:rsidR="00062BF0" w:rsidRPr="00183996" w:rsidRDefault="00062BF0" w:rsidP="00580E87">
            <w:pPr>
              <w:rPr>
                <w:b/>
                <w:sz w:val="22"/>
                <w:szCs w:val="22"/>
              </w:rPr>
            </w:pPr>
          </w:p>
        </w:tc>
        <w:tc>
          <w:tcPr>
            <w:tcW w:w="4433" w:type="dxa"/>
            <w:vAlign w:val="center"/>
          </w:tcPr>
          <w:p w14:paraId="68369808" w14:textId="505CD5A4" w:rsidR="00062BF0" w:rsidRPr="00126A6B" w:rsidRDefault="00062BF0" w:rsidP="00DE612F">
            <w:pPr>
              <w:rPr>
                <w:rFonts w:ascii="Calibri" w:eastAsia="Times New Roman" w:hAnsi="Calibri"/>
                <w:color w:val="000000"/>
                <w:sz w:val="22"/>
                <w:szCs w:val="22"/>
              </w:rPr>
            </w:pPr>
            <w:r w:rsidRPr="00126A6B">
              <w:rPr>
                <w:rFonts w:ascii="Calibri" w:eastAsia="Times New Roman" w:hAnsi="Calibri"/>
                <w:color w:val="000000"/>
                <w:sz w:val="22"/>
                <w:szCs w:val="22"/>
              </w:rPr>
              <w:t>Facility is identified. Lease negotiations begin.</w:t>
            </w:r>
            <w:r w:rsidR="00D90078" w:rsidRPr="00126A6B">
              <w:rPr>
                <w:rFonts w:ascii="Calibri" w:eastAsia="Times New Roman" w:hAnsi="Calibri"/>
                <w:color w:val="000000"/>
                <w:sz w:val="22"/>
                <w:szCs w:val="22"/>
              </w:rPr>
              <w:t xml:space="preserve"> Ensure school legal counsel reviews lease and any addendums, etc.</w:t>
            </w:r>
          </w:p>
        </w:tc>
        <w:tc>
          <w:tcPr>
            <w:tcW w:w="1686" w:type="dxa"/>
            <w:vAlign w:val="center"/>
          </w:tcPr>
          <w:p w14:paraId="1173633F" w14:textId="1A975C1C" w:rsidR="00062BF0" w:rsidRPr="00126A6B" w:rsidRDefault="00062BF0" w:rsidP="00DE612F">
            <w:pPr>
              <w:rPr>
                <w:rFonts w:ascii="Calibri" w:eastAsia="Times New Roman" w:hAnsi="Calibri"/>
                <w:color w:val="000000"/>
                <w:sz w:val="22"/>
                <w:szCs w:val="22"/>
              </w:rPr>
            </w:pPr>
            <w:r w:rsidRPr="00126A6B">
              <w:rPr>
                <w:rFonts w:ascii="Calibri" w:eastAsia="Times New Roman" w:hAnsi="Calibri"/>
                <w:color w:val="000000"/>
                <w:sz w:val="22"/>
                <w:szCs w:val="22"/>
              </w:rPr>
              <w:t>School Environment</w:t>
            </w:r>
          </w:p>
        </w:tc>
        <w:tc>
          <w:tcPr>
            <w:tcW w:w="2052" w:type="dxa"/>
            <w:vAlign w:val="center"/>
          </w:tcPr>
          <w:p w14:paraId="12B3106D" w14:textId="3BB56C3F" w:rsidR="00062BF0" w:rsidRPr="00126A6B" w:rsidRDefault="00062BF0" w:rsidP="00DE612F">
            <w:pPr>
              <w:rPr>
                <w:rFonts w:ascii="Calibri" w:eastAsia="Times New Roman" w:hAnsi="Calibri"/>
                <w:color w:val="000000"/>
                <w:sz w:val="22"/>
                <w:szCs w:val="22"/>
              </w:rPr>
            </w:pPr>
            <w:r w:rsidRPr="00126A6B">
              <w:rPr>
                <w:rFonts w:ascii="Calibri" w:eastAsia="Times New Roman" w:hAnsi="Calibri"/>
                <w:color w:val="000000"/>
                <w:sz w:val="22"/>
                <w:szCs w:val="22"/>
              </w:rPr>
              <w:t>3.1</w:t>
            </w:r>
          </w:p>
        </w:tc>
        <w:tc>
          <w:tcPr>
            <w:tcW w:w="2751" w:type="dxa"/>
            <w:vAlign w:val="center"/>
          </w:tcPr>
          <w:p w14:paraId="7A89E356" w14:textId="77777777" w:rsidR="00062BF0" w:rsidRPr="00126A6B" w:rsidRDefault="00062BF0" w:rsidP="00DE612F">
            <w:pPr>
              <w:rPr>
                <w:sz w:val="22"/>
                <w:szCs w:val="22"/>
              </w:rPr>
            </w:pPr>
          </w:p>
        </w:tc>
        <w:tc>
          <w:tcPr>
            <w:tcW w:w="2457" w:type="dxa"/>
            <w:vAlign w:val="center"/>
          </w:tcPr>
          <w:p w14:paraId="16E34DDC" w14:textId="77777777" w:rsidR="00062BF0" w:rsidRPr="00126A6B" w:rsidRDefault="00062BF0" w:rsidP="00DE612F">
            <w:pPr>
              <w:rPr>
                <w:sz w:val="22"/>
                <w:szCs w:val="22"/>
              </w:rPr>
            </w:pPr>
          </w:p>
        </w:tc>
      </w:tr>
    </w:tbl>
    <w:p w14:paraId="7F487241" w14:textId="77777777" w:rsidR="003F6700" w:rsidRPr="00183996" w:rsidRDefault="003F6700"/>
    <w:p w14:paraId="11108A43" w14:textId="77777777" w:rsidR="00CF0361" w:rsidRPr="00183996" w:rsidRDefault="00CF0361"/>
    <w:tbl>
      <w:tblPr>
        <w:tblStyle w:val="TableGrid"/>
        <w:tblW w:w="14053" w:type="dxa"/>
        <w:tblInd w:w="-476" w:type="dxa"/>
        <w:tblLook w:val="04A0" w:firstRow="1" w:lastRow="0" w:firstColumn="1" w:lastColumn="0" w:noHBand="0" w:noVBand="1"/>
      </w:tblPr>
      <w:tblGrid>
        <w:gridCol w:w="673"/>
        <w:gridCol w:w="4432"/>
        <w:gridCol w:w="1686"/>
        <w:gridCol w:w="2053"/>
        <w:gridCol w:w="2752"/>
        <w:gridCol w:w="2457"/>
      </w:tblGrid>
      <w:tr w:rsidR="005F1576" w:rsidRPr="00183996" w14:paraId="00EC4EE7" w14:textId="77777777" w:rsidTr="00E579CF">
        <w:trPr>
          <w:trHeight w:val="211"/>
        </w:trPr>
        <w:tc>
          <w:tcPr>
            <w:tcW w:w="673" w:type="dxa"/>
            <w:vMerge w:val="restart"/>
            <w:shd w:val="clear" w:color="auto" w:fill="D9D9D9" w:themeFill="background1" w:themeFillShade="D9"/>
            <w:textDirection w:val="btLr"/>
          </w:tcPr>
          <w:p w14:paraId="15D972AE" w14:textId="189ED79F" w:rsidR="005F1576" w:rsidRPr="00183996" w:rsidRDefault="005F1576" w:rsidP="00580E87">
            <w:pPr>
              <w:ind w:left="113" w:right="113"/>
              <w:jc w:val="center"/>
              <w:rPr>
                <w:b/>
                <w:sz w:val="22"/>
                <w:szCs w:val="22"/>
              </w:rPr>
            </w:pPr>
            <w:r w:rsidRPr="00183996">
              <w:rPr>
                <w:b/>
                <w:sz w:val="36"/>
                <w:szCs w:val="36"/>
              </w:rPr>
              <w:t>March</w:t>
            </w:r>
          </w:p>
        </w:tc>
        <w:tc>
          <w:tcPr>
            <w:tcW w:w="4432" w:type="dxa"/>
            <w:shd w:val="clear" w:color="auto" w:fill="D9D9D9" w:themeFill="background1" w:themeFillShade="D9"/>
            <w:vAlign w:val="center"/>
          </w:tcPr>
          <w:p w14:paraId="5211316F" w14:textId="7F5567F6" w:rsidR="005F1576" w:rsidRPr="00183996" w:rsidRDefault="005F1576" w:rsidP="004F3848">
            <w:pPr>
              <w:jc w:val="center"/>
              <w:rPr>
                <w:b/>
                <w:sz w:val="28"/>
                <w:szCs w:val="28"/>
              </w:rPr>
            </w:pPr>
            <w:r w:rsidRPr="00183996">
              <w:rPr>
                <w:b/>
                <w:sz w:val="28"/>
                <w:szCs w:val="28"/>
              </w:rPr>
              <w:t>Task</w:t>
            </w:r>
          </w:p>
        </w:tc>
        <w:tc>
          <w:tcPr>
            <w:tcW w:w="1686" w:type="dxa"/>
            <w:shd w:val="clear" w:color="auto" w:fill="D9D9D9" w:themeFill="background1" w:themeFillShade="D9"/>
            <w:vAlign w:val="center"/>
          </w:tcPr>
          <w:p w14:paraId="78A26050" w14:textId="41F068C1" w:rsidR="005F1576" w:rsidRPr="00183996" w:rsidRDefault="005F1576" w:rsidP="004F3848">
            <w:pPr>
              <w:jc w:val="center"/>
              <w:rPr>
                <w:b/>
                <w:sz w:val="28"/>
                <w:szCs w:val="28"/>
              </w:rPr>
            </w:pPr>
            <w:r w:rsidRPr="00183996">
              <w:rPr>
                <w:b/>
                <w:sz w:val="28"/>
                <w:szCs w:val="28"/>
              </w:rPr>
              <w:t>Category</w:t>
            </w:r>
          </w:p>
        </w:tc>
        <w:tc>
          <w:tcPr>
            <w:tcW w:w="2053" w:type="dxa"/>
            <w:shd w:val="clear" w:color="auto" w:fill="D9D9D9" w:themeFill="background1" w:themeFillShade="D9"/>
            <w:vAlign w:val="center"/>
          </w:tcPr>
          <w:p w14:paraId="0855D9F9" w14:textId="05D54A73" w:rsidR="005F1576" w:rsidRPr="00183996" w:rsidRDefault="005F1576" w:rsidP="004F3848">
            <w:pPr>
              <w:jc w:val="center"/>
              <w:rPr>
                <w:b/>
                <w:sz w:val="28"/>
                <w:szCs w:val="28"/>
              </w:rPr>
            </w:pPr>
            <w:r w:rsidRPr="00183996">
              <w:rPr>
                <w:b/>
                <w:sz w:val="28"/>
                <w:szCs w:val="28"/>
              </w:rPr>
              <w:t>Indicator</w:t>
            </w:r>
          </w:p>
        </w:tc>
        <w:tc>
          <w:tcPr>
            <w:tcW w:w="2752" w:type="dxa"/>
            <w:shd w:val="clear" w:color="auto" w:fill="D9D9D9" w:themeFill="background1" w:themeFillShade="D9"/>
            <w:vAlign w:val="center"/>
          </w:tcPr>
          <w:p w14:paraId="6097D123" w14:textId="25FCF9A5" w:rsidR="005F1576" w:rsidRPr="00183996" w:rsidRDefault="005F1576" w:rsidP="004F3848">
            <w:pPr>
              <w:jc w:val="center"/>
              <w:rPr>
                <w:b/>
                <w:sz w:val="28"/>
                <w:szCs w:val="28"/>
              </w:rPr>
            </w:pPr>
            <w:r w:rsidRPr="00183996">
              <w:rPr>
                <w:b/>
                <w:sz w:val="28"/>
                <w:szCs w:val="28"/>
              </w:rPr>
              <w:t>Lead Contact</w:t>
            </w:r>
          </w:p>
        </w:tc>
        <w:tc>
          <w:tcPr>
            <w:tcW w:w="2457" w:type="dxa"/>
            <w:shd w:val="clear" w:color="auto" w:fill="D9D9D9" w:themeFill="background1" w:themeFillShade="D9"/>
            <w:vAlign w:val="center"/>
          </w:tcPr>
          <w:p w14:paraId="3B3F27F2" w14:textId="667CFBD7" w:rsidR="005F1576" w:rsidRPr="00183996" w:rsidRDefault="005F1576" w:rsidP="004F3848">
            <w:pPr>
              <w:jc w:val="center"/>
              <w:rPr>
                <w:b/>
                <w:sz w:val="28"/>
                <w:szCs w:val="28"/>
              </w:rPr>
            </w:pPr>
            <w:r w:rsidRPr="00183996">
              <w:rPr>
                <w:b/>
                <w:sz w:val="28"/>
                <w:szCs w:val="28"/>
              </w:rPr>
              <w:t>Date Complete/Progress</w:t>
            </w:r>
          </w:p>
        </w:tc>
      </w:tr>
      <w:tr w:rsidR="005F1576" w:rsidRPr="00183996" w14:paraId="7E5A06BF" w14:textId="77777777" w:rsidTr="00DE612F">
        <w:trPr>
          <w:trHeight w:val="211"/>
        </w:trPr>
        <w:tc>
          <w:tcPr>
            <w:tcW w:w="673" w:type="dxa"/>
            <w:vMerge/>
            <w:shd w:val="clear" w:color="auto" w:fill="D9D9D9" w:themeFill="background1" w:themeFillShade="D9"/>
          </w:tcPr>
          <w:p w14:paraId="049B9B2F" w14:textId="77777777" w:rsidR="005F1576" w:rsidRPr="00183996" w:rsidRDefault="005F1576" w:rsidP="00580E87">
            <w:pPr>
              <w:ind w:left="113" w:right="113"/>
              <w:jc w:val="center"/>
              <w:rPr>
                <w:b/>
                <w:sz w:val="22"/>
                <w:szCs w:val="22"/>
              </w:rPr>
            </w:pPr>
          </w:p>
        </w:tc>
        <w:tc>
          <w:tcPr>
            <w:tcW w:w="4432" w:type="dxa"/>
            <w:vAlign w:val="center"/>
          </w:tcPr>
          <w:p w14:paraId="609D1471" w14:textId="7C25F5DA" w:rsidR="005F1576" w:rsidRPr="00126A6B" w:rsidRDefault="005F1576" w:rsidP="00DE612F">
            <w:pPr>
              <w:rPr>
                <w:rFonts w:ascii="Calibri" w:hAnsi="Calibri"/>
                <w:sz w:val="22"/>
                <w:szCs w:val="22"/>
              </w:rPr>
            </w:pPr>
            <w:r w:rsidRPr="00126A6B">
              <w:rPr>
                <w:rFonts w:ascii="Calibri" w:eastAsia="Times New Roman" w:hAnsi="Calibri"/>
                <w:color w:val="000000"/>
                <w:sz w:val="22"/>
                <w:szCs w:val="22"/>
              </w:rPr>
              <w:t>School director hired by 150 days prior to school opening date</w:t>
            </w:r>
          </w:p>
        </w:tc>
        <w:tc>
          <w:tcPr>
            <w:tcW w:w="1686" w:type="dxa"/>
            <w:vAlign w:val="center"/>
          </w:tcPr>
          <w:p w14:paraId="05262B7F" w14:textId="0BB562F6" w:rsidR="005F1576" w:rsidRPr="00126A6B" w:rsidRDefault="005F1576" w:rsidP="00DE612F">
            <w:pPr>
              <w:rPr>
                <w:rFonts w:ascii="Calibri" w:hAnsi="Calibri"/>
                <w:sz w:val="22"/>
                <w:szCs w:val="22"/>
              </w:rPr>
            </w:pPr>
            <w:r w:rsidRPr="00126A6B">
              <w:rPr>
                <w:rFonts w:ascii="Calibri" w:eastAsia="Times New Roman" w:hAnsi="Calibri"/>
                <w:color w:val="000000"/>
                <w:sz w:val="22"/>
                <w:szCs w:val="22"/>
              </w:rPr>
              <w:t>Educational Program</w:t>
            </w:r>
          </w:p>
        </w:tc>
        <w:tc>
          <w:tcPr>
            <w:tcW w:w="2053" w:type="dxa"/>
            <w:vAlign w:val="center"/>
          </w:tcPr>
          <w:p w14:paraId="245F65B4" w14:textId="11DC406D" w:rsidR="005F1576" w:rsidRPr="00126A6B" w:rsidRDefault="005F1576" w:rsidP="00DE612F">
            <w:pPr>
              <w:rPr>
                <w:sz w:val="22"/>
                <w:szCs w:val="22"/>
              </w:rPr>
            </w:pPr>
            <w:r w:rsidRPr="00126A6B">
              <w:rPr>
                <w:rFonts w:ascii="Calibri" w:eastAsia="Times New Roman" w:hAnsi="Calibri"/>
                <w:color w:val="000000"/>
                <w:sz w:val="22"/>
                <w:szCs w:val="22"/>
              </w:rPr>
              <w:t>1.2</w:t>
            </w:r>
          </w:p>
        </w:tc>
        <w:tc>
          <w:tcPr>
            <w:tcW w:w="2752" w:type="dxa"/>
            <w:vAlign w:val="center"/>
          </w:tcPr>
          <w:p w14:paraId="7ACD7790" w14:textId="77777777" w:rsidR="005F1576" w:rsidRPr="00126A6B" w:rsidRDefault="005F1576" w:rsidP="00DE612F">
            <w:pPr>
              <w:rPr>
                <w:sz w:val="22"/>
                <w:szCs w:val="22"/>
              </w:rPr>
            </w:pPr>
          </w:p>
        </w:tc>
        <w:tc>
          <w:tcPr>
            <w:tcW w:w="2457" w:type="dxa"/>
            <w:vAlign w:val="center"/>
          </w:tcPr>
          <w:p w14:paraId="3770D2F6" w14:textId="77777777" w:rsidR="005F1576" w:rsidRPr="00126A6B" w:rsidRDefault="005F1576" w:rsidP="00DE612F">
            <w:pPr>
              <w:rPr>
                <w:sz w:val="22"/>
                <w:szCs w:val="22"/>
              </w:rPr>
            </w:pPr>
          </w:p>
        </w:tc>
      </w:tr>
      <w:tr w:rsidR="00330A0F" w:rsidRPr="00183996" w14:paraId="7278E812" w14:textId="77777777" w:rsidTr="00DE612F">
        <w:trPr>
          <w:trHeight w:val="557"/>
        </w:trPr>
        <w:tc>
          <w:tcPr>
            <w:tcW w:w="673" w:type="dxa"/>
            <w:vMerge/>
            <w:shd w:val="clear" w:color="auto" w:fill="D9D9D9" w:themeFill="background1" w:themeFillShade="D9"/>
          </w:tcPr>
          <w:p w14:paraId="0FBDF845" w14:textId="77777777" w:rsidR="00330A0F" w:rsidRPr="00183996" w:rsidRDefault="00330A0F" w:rsidP="00580E87">
            <w:pPr>
              <w:ind w:left="113" w:right="113"/>
              <w:jc w:val="center"/>
              <w:rPr>
                <w:b/>
                <w:sz w:val="22"/>
                <w:szCs w:val="22"/>
              </w:rPr>
            </w:pPr>
          </w:p>
        </w:tc>
        <w:tc>
          <w:tcPr>
            <w:tcW w:w="4432" w:type="dxa"/>
            <w:shd w:val="clear" w:color="auto" w:fill="auto"/>
            <w:vAlign w:val="center"/>
          </w:tcPr>
          <w:p w14:paraId="05EA1F7A" w14:textId="6463B122" w:rsidR="00330A0F" w:rsidRPr="00126A6B" w:rsidRDefault="00330A0F" w:rsidP="00DE612F">
            <w:pPr>
              <w:rPr>
                <w:rFonts w:ascii="Calibri" w:hAnsi="Calibri"/>
                <w:spacing w:val="-1"/>
                <w:sz w:val="22"/>
                <w:szCs w:val="22"/>
              </w:rPr>
            </w:pPr>
            <w:r w:rsidRPr="00126A6B">
              <w:rPr>
                <w:rFonts w:ascii="Calibri" w:eastAsia="Times New Roman" w:hAnsi="Calibri"/>
                <w:color w:val="000000"/>
                <w:sz w:val="22"/>
                <w:szCs w:val="22"/>
              </w:rPr>
              <w:t xml:space="preserve">Develop and implement plan for parent and family engagement </w:t>
            </w:r>
            <w:r w:rsidR="00F47E2B" w:rsidRPr="00126A6B">
              <w:rPr>
                <w:rFonts w:ascii="Calibri" w:eastAsia="Times New Roman" w:hAnsi="Calibri"/>
                <w:color w:val="000000"/>
                <w:sz w:val="22"/>
                <w:szCs w:val="22"/>
              </w:rPr>
              <w:t>for</w:t>
            </w:r>
            <w:r w:rsidRPr="00126A6B">
              <w:rPr>
                <w:rFonts w:ascii="Calibri" w:eastAsia="Times New Roman" w:hAnsi="Calibri"/>
                <w:color w:val="000000"/>
                <w:sz w:val="22"/>
                <w:szCs w:val="22"/>
              </w:rPr>
              <w:t xml:space="preserve"> both </w:t>
            </w:r>
            <w:r w:rsidR="00F47E2B" w:rsidRPr="00126A6B">
              <w:rPr>
                <w:rFonts w:ascii="Calibri" w:eastAsia="Times New Roman" w:hAnsi="Calibri"/>
                <w:color w:val="000000"/>
                <w:sz w:val="22"/>
                <w:szCs w:val="22"/>
              </w:rPr>
              <w:t>initial school development and ongoing engagement.</w:t>
            </w:r>
          </w:p>
        </w:tc>
        <w:tc>
          <w:tcPr>
            <w:tcW w:w="1686" w:type="dxa"/>
            <w:shd w:val="clear" w:color="auto" w:fill="auto"/>
            <w:vAlign w:val="center"/>
          </w:tcPr>
          <w:p w14:paraId="01C630FA" w14:textId="1D6640A8" w:rsidR="00330A0F" w:rsidRPr="00126A6B" w:rsidRDefault="00330A0F" w:rsidP="00DE612F">
            <w:pPr>
              <w:rPr>
                <w:rFonts w:ascii="Calibri" w:hAnsi="Calibri"/>
                <w:sz w:val="22"/>
                <w:szCs w:val="22"/>
              </w:rPr>
            </w:pPr>
            <w:r w:rsidRPr="00126A6B">
              <w:rPr>
                <w:rFonts w:ascii="Calibri" w:eastAsia="Times New Roman" w:hAnsi="Calibri"/>
                <w:color w:val="000000"/>
                <w:sz w:val="22"/>
                <w:szCs w:val="22"/>
              </w:rPr>
              <w:t>Educational Program</w:t>
            </w:r>
          </w:p>
        </w:tc>
        <w:tc>
          <w:tcPr>
            <w:tcW w:w="2053" w:type="dxa"/>
            <w:shd w:val="clear" w:color="auto" w:fill="auto"/>
            <w:vAlign w:val="center"/>
          </w:tcPr>
          <w:p w14:paraId="2B5191A5" w14:textId="76CB2C0B" w:rsidR="00330A0F" w:rsidRPr="00126A6B" w:rsidRDefault="00330A0F" w:rsidP="00DE612F">
            <w:pPr>
              <w:rPr>
                <w:sz w:val="22"/>
                <w:szCs w:val="22"/>
              </w:rPr>
            </w:pPr>
            <w:r w:rsidRPr="00126A6B">
              <w:rPr>
                <w:rFonts w:ascii="Calibri" w:eastAsia="Times New Roman" w:hAnsi="Calibri"/>
                <w:color w:val="000000"/>
                <w:sz w:val="22"/>
                <w:szCs w:val="22"/>
              </w:rPr>
              <w:t>1.6</w:t>
            </w:r>
          </w:p>
        </w:tc>
        <w:tc>
          <w:tcPr>
            <w:tcW w:w="2752" w:type="dxa"/>
            <w:shd w:val="clear" w:color="auto" w:fill="auto"/>
            <w:vAlign w:val="center"/>
          </w:tcPr>
          <w:p w14:paraId="734D2638" w14:textId="4DD78F56" w:rsidR="00330A0F" w:rsidRPr="00126A6B" w:rsidRDefault="00330A0F" w:rsidP="00DE612F">
            <w:pPr>
              <w:rPr>
                <w:sz w:val="22"/>
                <w:szCs w:val="22"/>
              </w:rPr>
            </w:pPr>
          </w:p>
        </w:tc>
        <w:tc>
          <w:tcPr>
            <w:tcW w:w="2457" w:type="dxa"/>
            <w:shd w:val="clear" w:color="auto" w:fill="auto"/>
            <w:vAlign w:val="center"/>
          </w:tcPr>
          <w:p w14:paraId="71C01F2D" w14:textId="139ECAD2" w:rsidR="00330A0F" w:rsidRPr="00126A6B" w:rsidRDefault="00330A0F" w:rsidP="00DE612F">
            <w:pPr>
              <w:rPr>
                <w:sz w:val="22"/>
                <w:szCs w:val="22"/>
              </w:rPr>
            </w:pPr>
          </w:p>
        </w:tc>
      </w:tr>
      <w:tr w:rsidR="00D9413F" w:rsidRPr="00183996" w14:paraId="47B99E10" w14:textId="77777777" w:rsidTr="00DE612F">
        <w:trPr>
          <w:trHeight w:val="233"/>
        </w:trPr>
        <w:tc>
          <w:tcPr>
            <w:tcW w:w="673" w:type="dxa"/>
            <w:vMerge/>
            <w:shd w:val="clear" w:color="auto" w:fill="D9D9D9" w:themeFill="background1" w:themeFillShade="D9"/>
            <w:textDirection w:val="btLr"/>
          </w:tcPr>
          <w:p w14:paraId="5EC1D65B" w14:textId="0BE6302E" w:rsidR="00D9413F" w:rsidRPr="00183996" w:rsidRDefault="00D9413F" w:rsidP="00580E87">
            <w:pPr>
              <w:ind w:left="113" w:right="113"/>
              <w:jc w:val="center"/>
              <w:rPr>
                <w:b/>
                <w:sz w:val="36"/>
                <w:szCs w:val="36"/>
              </w:rPr>
            </w:pPr>
          </w:p>
        </w:tc>
        <w:tc>
          <w:tcPr>
            <w:tcW w:w="4432" w:type="dxa"/>
            <w:vAlign w:val="center"/>
          </w:tcPr>
          <w:p w14:paraId="4D493C65" w14:textId="3F6EB75D" w:rsidR="00D9413F" w:rsidRPr="00126A6B" w:rsidRDefault="00D9413F" w:rsidP="00DE612F">
            <w:pPr>
              <w:rPr>
                <w:rFonts w:ascii="Calibri" w:hAnsi="Calibri"/>
                <w:spacing w:val="-1"/>
                <w:sz w:val="22"/>
                <w:szCs w:val="22"/>
              </w:rPr>
            </w:pPr>
            <w:r w:rsidRPr="00126A6B">
              <w:rPr>
                <w:rFonts w:ascii="Calibri" w:eastAsia="Times New Roman" w:hAnsi="Calibri"/>
                <w:color w:val="000000"/>
                <w:sz w:val="22"/>
                <w:szCs w:val="22"/>
              </w:rPr>
              <w:t>PERA is set up with State</w:t>
            </w:r>
          </w:p>
        </w:tc>
        <w:tc>
          <w:tcPr>
            <w:tcW w:w="1686" w:type="dxa"/>
            <w:vAlign w:val="center"/>
          </w:tcPr>
          <w:p w14:paraId="0D9ED8A5" w14:textId="157D4A3F" w:rsidR="00D9413F" w:rsidRPr="00126A6B" w:rsidRDefault="00D9413F" w:rsidP="00DE612F">
            <w:pPr>
              <w:rPr>
                <w:rFonts w:ascii="Calibri" w:hAnsi="Calibri"/>
                <w:sz w:val="22"/>
                <w:szCs w:val="22"/>
              </w:rPr>
            </w:pPr>
            <w:r w:rsidRPr="00126A6B">
              <w:rPr>
                <w:rFonts w:ascii="Calibri" w:eastAsia="Times New Roman" w:hAnsi="Calibri"/>
                <w:color w:val="000000"/>
                <w:sz w:val="22"/>
                <w:szCs w:val="22"/>
              </w:rPr>
              <w:t>Compliance &amp; Reporting</w:t>
            </w:r>
          </w:p>
        </w:tc>
        <w:tc>
          <w:tcPr>
            <w:tcW w:w="2053" w:type="dxa"/>
            <w:vAlign w:val="center"/>
          </w:tcPr>
          <w:p w14:paraId="21E9DF46" w14:textId="44E1C6F6" w:rsidR="00D9413F" w:rsidRPr="00126A6B" w:rsidRDefault="00D9413F" w:rsidP="00DE612F">
            <w:pPr>
              <w:rPr>
                <w:sz w:val="22"/>
                <w:szCs w:val="22"/>
              </w:rPr>
            </w:pPr>
            <w:r w:rsidRPr="00126A6B">
              <w:rPr>
                <w:rFonts w:ascii="Calibri" w:eastAsia="Times New Roman" w:hAnsi="Calibri"/>
                <w:color w:val="000000"/>
                <w:sz w:val="22"/>
                <w:szCs w:val="22"/>
              </w:rPr>
              <w:t>6.</w:t>
            </w:r>
            <w:r w:rsidR="00F47E2B" w:rsidRPr="00126A6B">
              <w:rPr>
                <w:rFonts w:ascii="Calibri" w:eastAsia="Times New Roman" w:hAnsi="Calibri"/>
                <w:color w:val="000000"/>
                <w:sz w:val="22"/>
                <w:szCs w:val="22"/>
              </w:rPr>
              <w:t>3</w:t>
            </w:r>
          </w:p>
        </w:tc>
        <w:tc>
          <w:tcPr>
            <w:tcW w:w="2752" w:type="dxa"/>
            <w:vAlign w:val="center"/>
          </w:tcPr>
          <w:p w14:paraId="24275626" w14:textId="3F617388" w:rsidR="00D9413F" w:rsidRPr="00126A6B" w:rsidRDefault="00D9413F" w:rsidP="00DE612F">
            <w:pPr>
              <w:rPr>
                <w:sz w:val="22"/>
                <w:szCs w:val="22"/>
              </w:rPr>
            </w:pPr>
          </w:p>
        </w:tc>
        <w:tc>
          <w:tcPr>
            <w:tcW w:w="2457" w:type="dxa"/>
            <w:vAlign w:val="center"/>
          </w:tcPr>
          <w:p w14:paraId="1420C1DB" w14:textId="77777777" w:rsidR="00D9413F" w:rsidRPr="00126A6B" w:rsidRDefault="00D9413F" w:rsidP="00DE612F">
            <w:pPr>
              <w:rPr>
                <w:sz w:val="22"/>
                <w:szCs w:val="22"/>
              </w:rPr>
            </w:pPr>
          </w:p>
        </w:tc>
      </w:tr>
      <w:tr w:rsidR="00D9413F" w:rsidRPr="00183996" w14:paraId="1207882C" w14:textId="77777777" w:rsidTr="00DE612F">
        <w:trPr>
          <w:trHeight w:val="233"/>
        </w:trPr>
        <w:tc>
          <w:tcPr>
            <w:tcW w:w="673" w:type="dxa"/>
            <w:vMerge/>
            <w:shd w:val="clear" w:color="auto" w:fill="D9D9D9" w:themeFill="background1" w:themeFillShade="D9"/>
          </w:tcPr>
          <w:p w14:paraId="36F1ABCC" w14:textId="77777777" w:rsidR="00D9413F" w:rsidRPr="00183996" w:rsidRDefault="00D9413F" w:rsidP="00580E87">
            <w:pPr>
              <w:rPr>
                <w:b/>
                <w:sz w:val="22"/>
                <w:szCs w:val="22"/>
              </w:rPr>
            </w:pPr>
          </w:p>
        </w:tc>
        <w:tc>
          <w:tcPr>
            <w:tcW w:w="4432" w:type="dxa"/>
            <w:vAlign w:val="center"/>
          </w:tcPr>
          <w:p w14:paraId="70587EBC" w14:textId="52DA944C" w:rsidR="00D9413F" w:rsidRPr="00126A6B" w:rsidRDefault="00D9413F" w:rsidP="00DE612F">
            <w:pPr>
              <w:rPr>
                <w:rFonts w:ascii="Calibri" w:hAnsi="Calibri"/>
                <w:spacing w:val="-1"/>
                <w:sz w:val="22"/>
                <w:szCs w:val="22"/>
                <w:highlight w:val="yellow"/>
              </w:rPr>
            </w:pPr>
            <w:r w:rsidRPr="00126A6B">
              <w:rPr>
                <w:rFonts w:ascii="Calibri" w:eastAsia="Times New Roman" w:hAnsi="Calibri"/>
                <w:color w:val="000000"/>
                <w:sz w:val="22"/>
                <w:szCs w:val="22"/>
              </w:rPr>
              <w:t>TRA is set up with State</w:t>
            </w:r>
          </w:p>
        </w:tc>
        <w:tc>
          <w:tcPr>
            <w:tcW w:w="1686" w:type="dxa"/>
            <w:vAlign w:val="center"/>
          </w:tcPr>
          <w:p w14:paraId="1D66A091" w14:textId="267811F0" w:rsidR="00D9413F" w:rsidRPr="00126A6B" w:rsidRDefault="00D9413F" w:rsidP="00DE612F">
            <w:pPr>
              <w:rPr>
                <w:rFonts w:ascii="Calibri" w:hAnsi="Calibri"/>
                <w:sz w:val="22"/>
                <w:szCs w:val="22"/>
              </w:rPr>
            </w:pPr>
            <w:r w:rsidRPr="00126A6B">
              <w:rPr>
                <w:rFonts w:ascii="Calibri" w:eastAsia="Times New Roman" w:hAnsi="Calibri"/>
                <w:color w:val="000000"/>
                <w:sz w:val="22"/>
                <w:szCs w:val="22"/>
              </w:rPr>
              <w:t>Compliance &amp; Reporting</w:t>
            </w:r>
          </w:p>
        </w:tc>
        <w:tc>
          <w:tcPr>
            <w:tcW w:w="2053" w:type="dxa"/>
            <w:vAlign w:val="center"/>
          </w:tcPr>
          <w:p w14:paraId="052A992B" w14:textId="79480897" w:rsidR="00D9413F" w:rsidRPr="00126A6B" w:rsidRDefault="00F47E2B" w:rsidP="00DE612F">
            <w:pPr>
              <w:rPr>
                <w:sz w:val="22"/>
                <w:szCs w:val="22"/>
              </w:rPr>
            </w:pPr>
            <w:r w:rsidRPr="00126A6B">
              <w:rPr>
                <w:rFonts w:ascii="Calibri" w:eastAsia="Times New Roman" w:hAnsi="Calibri"/>
                <w:color w:val="000000"/>
                <w:sz w:val="22"/>
                <w:szCs w:val="22"/>
              </w:rPr>
              <w:t>6.3</w:t>
            </w:r>
          </w:p>
        </w:tc>
        <w:tc>
          <w:tcPr>
            <w:tcW w:w="2752" w:type="dxa"/>
            <w:vAlign w:val="center"/>
          </w:tcPr>
          <w:p w14:paraId="4E42CCD4" w14:textId="59E30DCC" w:rsidR="00D9413F" w:rsidRPr="00126A6B" w:rsidRDefault="00D9413F" w:rsidP="00DE612F">
            <w:pPr>
              <w:rPr>
                <w:sz w:val="22"/>
                <w:szCs w:val="22"/>
              </w:rPr>
            </w:pPr>
          </w:p>
        </w:tc>
        <w:tc>
          <w:tcPr>
            <w:tcW w:w="2457" w:type="dxa"/>
            <w:vAlign w:val="center"/>
          </w:tcPr>
          <w:p w14:paraId="73B8C26B" w14:textId="77777777" w:rsidR="00D9413F" w:rsidRPr="00126A6B" w:rsidRDefault="00D9413F" w:rsidP="00DE612F">
            <w:pPr>
              <w:rPr>
                <w:sz w:val="22"/>
                <w:szCs w:val="22"/>
              </w:rPr>
            </w:pPr>
          </w:p>
        </w:tc>
      </w:tr>
      <w:tr w:rsidR="00A643B4" w:rsidRPr="00183996" w14:paraId="409CBD0D" w14:textId="77777777" w:rsidTr="00DE612F">
        <w:trPr>
          <w:trHeight w:val="233"/>
        </w:trPr>
        <w:tc>
          <w:tcPr>
            <w:tcW w:w="673" w:type="dxa"/>
            <w:vMerge/>
            <w:shd w:val="clear" w:color="auto" w:fill="D9D9D9" w:themeFill="background1" w:themeFillShade="D9"/>
          </w:tcPr>
          <w:p w14:paraId="7AE99B4D" w14:textId="77777777" w:rsidR="00A643B4" w:rsidRPr="00183996" w:rsidRDefault="00A643B4" w:rsidP="00580E87">
            <w:pPr>
              <w:rPr>
                <w:b/>
                <w:sz w:val="22"/>
                <w:szCs w:val="22"/>
              </w:rPr>
            </w:pPr>
          </w:p>
        </w:tc>
        <w:tc>
          <w:tcPr>
            <w:tcW w:w="4432" w:type="dxa"/>
            <w:vAlign w:val="center"/>
          </w:tcPr>
          <w:p w14:paraId="6EF7D953" w14:textId="3C3E5DF9" w:rsidR="00A643B4" w:rsidRPr="00126A6B" w:rsidRDefault="00A643B4" w:rsidP="00DE612F">
            <w:pPr>
              <w:rPr>
                <w:rFonts w:ascii="Calibri" w:eastAsia="Times New Roman" w:hAnsi="Calibri"/>
                <w:color w:val="000000"/>
                <w:sz w:val="22"/>
                <w:szCs w:val="22"/>
              </w:rPr>
            </w:pPr>
            <w:r w:rsidRPr="00126A6B">
              <w:rPr>
                <w:rFonts w:ascii="Calibri" w:eastAsia="Times New Roman" w:hAnsi="Calibri"/>
                <w:color w:val="000000"/>
                <w:sz w:val="22"/>
                <w:szCs w:val="22"/>
              </w:rPr>
              <w:t>Develop a school calendar and submit to MDE (must be approved by Board)</w:t>
            </w:r>
            <w:r w:rsidR="005F4EA1" w:rsidRPr="00126A6B">
              <w:rPr>
                <w:rFonts w:ascii="Calibri" w:eastAsia="Times New Roman" w:hAnsi="Calibri"/>
                <w:color w:val="000000"/>
                <w:sz w:val="22"/>
                <w:szCs w:val="22"/>
              </w:rPr>
              <w:t xml:space="preserve"> and school day schedule to align to school mission and state requirements.</w:t>
            </w:r>
          </w:p>
        </w:tc>
        <w:tc>
          <w:tcPr>
            <w:tcW w:w="1686" w:type="dxa"/>
            <w:vAlign w:val="center"/>
          </w:tcPr>
          <w:p w14:paraId="355924D6" w14:textId="7F51D26D" w:rsidR="00A643B4" w:rsidRPr="00126A6B" w:rsidRDefault="00A643B4" w:rsidP="00DE612F">
            <w:pPr>
              <w:rPr>
                <w:rFonts w:ascii="Calibri" w:eastAsia="Times New Roman" w:hAnsi="Calibri"/>
                <w:color w:val="000000"/>
                <w:sz w:val="22"/>
                <w:szCs w:val="22"/>
              </w:rPr>
            </w:pPr>
            <w:r w:rsidRPr="00126A6B">
              <w:rPr>
                <w:rFonts w:ascii="Calibri" w:eastAsia="Times New Roman" w:hAnsi="Calibri"/>
                <w:color w:val="000000"/>
                <w:sz w:val="22"/>
                <w:szCs w:val="22"/>
              </w:rPr>
              <w:t>Educational Program</w:t>
            </w:r>
          </w:p>
        </w:tc>
        <w:tc>
          <w:tcPr>
            <w:tcW w:w="2053" w:type="dxa"/>
            <w:vAlign w:val="center"/>
          </w:tcPr>
          <w:p w14:paraId="37E6FDEF" w14:textId="01028E32" w:rsidR="00A643B4" w:rsidRPr="00126A6B" w:rsidRDefault="00A643B4" w:rsidP="00DE612F">
            <w:pPr>
              <w:rPr>
                <w:rFonts w:ascii="Calibri" w:eastAsia="Times New Roman" w:hAnsi="Calibri"/>
                <w:color w:val="000000"/>
                <w:sz w:val="22"/>
                <w:szCs w:val="22"/>
              </w:rPr>
            </w:pPr>
            <w:r w:rsidRPr="00126A6B">
              <w:rPr>
                <w:rFonts w:ascii="Calibri" w:eastAsia="Times New Roman" w:hAnsi="Calibri"/>
                <w:color w:val="000000"/>
                <w:sz w:val="22"/>
                <w:szCs w:val="22"/>
              </w:rPr>
              <w:t>1.3</w:t>
            </w:r>
          </w:p>
        </w:tc>
        <w:tc>
          <w:tcPr>
            <w:tcW w:w="2752" w:type="dxa"/>
            <w:vAlign w:val="center"/>
          </w:tcPr>
          <w:p w14:paraId="33A88BA6" w14:textId="77777777" w:rsidR="00A643B4" w:rsidRPr="00126A6B" w:rsidRDefault="00A643B4" w:rsidP="00DE612F">
            <w:pPr>
              <w:rPr>
                <w:sz w:val="22"/>
                <w:szCs w:val="22"/>
              </w:rPr>
            </w:pPr>
          </w:p>
        </w:tc>
        <w:tc>
          <w:tcPr>
            <w:tcW w:w="2457" w:type="dxa"/>
            <w:vAlign w:val="center"/>
          </w:tcPr>
          <w:p w14:paraId="64022044" w14:textId="77777777" w:rsidR="00A643B4" w:rsidRPr="00126A6B" w:rsidRDefault="00A643B4" w:rsidP="00DE612F">
            <w:pPr>
              <w:rPr>
                <w:sz w:val="22"/>
                <w:szCs w:val="22"/>
              </w:rPr>
            </w:pPr>
          </w:p>
        </w:tc>
      </w:tr>
    </w:tbl>
    <w:p w14:paraId="7F3072BC" w14:textId="77777777" w:rsidR="004B7586" w:rsidRPr="00183996" w:rsidRDefault="004B7586" w:rsidP="003540C8">
      <w:pPr>
        <w:rPr>
          <w:b/>
          <w:sz w:val="22"/>
          <w:szCs w:val="22"/>
        </w:rPr>
      </w:pPr>
    </w:p>
    <w:tbl>
      <w:tblPr>
        <w:tblStyle w:val="TableGrid"/>
        <w:tblW w:w="14053" w:type="dxa"/>
        <w:tblInd w:w="-476" w:type="dxa"/>
        <w:tblLook w:val="04A0" w:firstRow="1" w:lastRow="0" w:firstColumn="1" w:lastColumn="0" w:noHBand="0" w:noVBand="1"/>
      </w:tblPr>
      <w:tblGrid>
        <w:gridCol w:w="674"/>
        <w:gridCol w:w="4433"/>
        <w:gridCol w:w="1686"/>
        <w:gridCol w:w="2052"/>
        <w:gridCol w:w="2751"/>
        <w:gridCol w:w="2457"/>
      </w:tblGrid>
      <w:tr w:rsidR="0086407E" w:rsidRPr="00183996" w14:paraId="5BC2120B" w14:textId="77777777" w:rsidTr="008315EF">
        <w:trPr>
          <w:trHeight w:val="211"/>
        </w:trPr>
        <w:tc>
          <w:tcPr>
            <w:tcW w:w="674" w:type="dxa"/>
            <w:vMerge w:val="restart"/>
            <w:shd w:val="clear" w:color="auto" w:fill="A6A6A6" w:themeFill="background1" w:themeFillShade="A6"/>
            <w:textDirection w:val="btLr"/>
          </w:tcPr>
          <w:p w14:paraId="4CE73230" w14:textId="055DA498" w:rsidR="0086407E" w:rsidRPr="00183996" w:rsidRDefault="0086407E" w:rsidP="00580E87">
            <w:pPr>
              <w:ind w:left="113" w:right="113"/>
              <w:jc w:val="center"/>
              <w:rPr>
                <w:b/>
                <w:sz w:val="22"/>
                <w:szCs w:val="22"/>
              </w:rPr>
            </w:pPr>
            <w:r w:rsidRPr="00183996">
              <w:rPr>
                <w:b/>
                <w:sz w:val="22"/>
                <w:szCs w:val="22"/>
              </w:rPr>
              <w:br w:type="page"/>
            </w:r>
            <w:r w:rsidRPr="00183996">
              <w:rPr>
                <w:b/>
                <w:sz w:val="36"/>
                <w:szCs w:val="36"/>
              </w:rPr>
              <w:t>April</w:t>
            </w:r>
          </w:p>
        </w:tc>
        <w:tc>
          <w:tcPr>
            <w:tcW w:w="4433" w:type="dxa"/>
            <w:shd w:val="clear" w:color="auto" w:fill="A6A6A6" w:themeFill="background1" w:themeFillShade="A6"/>
            <w:vAlign w:val="center"/>
          </w:tcPr>
          <w:p w14:paraId="5C7D276A" w14:textId="298F0C67" w:rsidR="0086407E" w:rsidRPr="00183996" w:rsidRDefault="0086407E" w:rsidP="004F3848">
            <w:pPr>
              <w:jc w:val="center"/>
              <w:rPr>
                <w:b/>
                <w:sz w:val="28"/>
                <w:szCs w:val="28"/>
              </w:rPr>
            </w:pPr>
            <w:r w:rsidRPr="00183996">
              <w:rPr>
                <w:b/>
                <w:sz w:val="28"/>
                <w:szCs w:val="28"/>
              </w:rPr>
              <w:t>Task</w:t>
            </w:r>
          </w:p>
        </w:tc>
        <w:tc>
          <w:tcPr>
            <w:tcW w:w="1686" w:type="dxa"/>
            <w:shd w:val="clear" w:color="auto" w:fill="A6A6A6" w:themeFill="background1" w:themeFillShade="A6"/>
            <w:vAlign w:val="center"/>
          </w:tcPr>
          <w:p w14:paraId="485DEE64" w14:textId="585FA6A6" w:rsidR="0086407E" w:rsidRPr="00183996" w:rsidRDefault="0086407E" w:rsidP="004F3848">
            <w:pPr>
              <w:jc w:val="center"/>
              <w:rPr>
                <w:b/>
                <w:sz w:val="28"/>
                <w:szCs w:val="28"/>
              </w:rPr>
            </w:pPr>
            <w:r w:rsidRPr="00183996">
              <w:rPr>
                <w:b/>
                <w:sz w:val="28"/>
                <w:szCs w:val="28"/>
              </w:rPr>
              <w:t>Category</w:t>
            </w:r>
          </w:p>
        </w:tc>
        <w:tc>
          <w:tcPr>
            <w:tcW w:w="2052" w:type="dxa"/>
            <w:shd w:val="clear" w:color="auto" w:fill="A6A6A6" w:themeFill="background1" w:themeFillShade="A6"/>
            <w:vAlign w:val="center"/>
          </w:tcPr>
          <w:p w14:paraId="568F46D9" w14:textId="6BFEC5A1" w:rsidR="0086407E" w:rsidRPr="00183996" w:rsidRDefault="0086407E" w:rsidP="004F3848">
            <w:pPr>
              <w:jc w:val="center"/>
              <w:rPr>
                <w:b/>
                <w:sz w:val="28"/>
                <w:szCs w:val="28"/>
              </w:rPr>
            </w:pPr>
            <w:r w:rsidRPr="00183996">
              <w:rPr>
                <w:b/>
                <w:sz w:val="28"/>
                <w:szCs w:val="28"/>
              </w:rPr>
              <w:t>Indicator</w:t>
            </w:r>
          </w:p>
        </w:tc>
        <w:tc>
          <w:tcPr>
            <w:tcW w:w="2751" w:type="dxa"/>
            <w:shd w:val="clear" w:color="auto" w:fill="A6A6A6" w:themeFill="background1" w:themeFillShade="A6"/>
            <w:vAlign w:val="center"/>
          </w:tcPr>
          <w:p w14:paraId="519DC879" w14:textId="54850B96" w:rsidR="0086407E" w:rsidRPr="00183996" w:rsidRDefault="0086407E" w:rsidP="004F3848">
            <w:pPr>
              <w:jc w:val="center"/>
              <w:rPr>
                <w:b/>
                <w:sz w:val="28"/>
                <w:szCs w:val="28"/>
              </w:rPr>
            </w:pPr>
            <w:r w:rsidRPr="00183996">
              <w:rPr>
                <w:b/>
                <w:sz w:val="28"/>
                <w:szCs w:val="28"/>
              </w:rPr>
              <w:t>Lead Contact</w:t>
            </w:r>
          </w:p>
        </w:tc>
        <w:tc>
          <w:tcPr>
            <w:tcW w:w="2457" w:type="dxa"/>
            <w:shd w:val="clear" w:color="auto" w:fill="A6A6A6" w:themeFill="background1" w:themeFillShade="A6"/>
            <w:vAlign w:val="center"/>
          </w:tcPr>
          <w:p w14:paraId="2D20BB66" w14:textId="01070987" w:rsidR="0086407E" w:rsidRPr="00183996" w:rsidRDefault="0086407E" w:rsidP="004F3848">
            <w:pPr>
              <w:jc w:val="center"/>
              <w:rPr>
                <w:b/>
                <w:sz w:val="28"/>
                <w:szCs w:val="28"/>
              </w:rPr>
            </w:pPr>
            <w:r w:rsidRPr="00183996">
              <w:rPr>
                <w:b/>
                <w:sz w:val="28"/>
                <w:szCs w:val="28"/>
              </w:rPr>
              <w:t>Date Complete/Progress</w:t>
            </w:r>
          </w:p>
        </w:tc>
      </w:tr>
      <w:tr w:rsidR="005F4EA1" w:rsidRPr="00183996" w14:paraId="2850217D" w14:textId="77777777" w:rsidTr="00DE612F">
        <w:trPr>
          <w:trHeight w:val="233"/>
        </w:trPr>
        <w:tc>
          <w:tcPr>
            <w:tcW w:w="674" w:type="dxa"/>
            <w:vMerge/>
            <w:shd w:val="clear" w:color="auto" w:fill="A6A6A6" w:themeFill="background1" w:themeFillShade="A6"/>
          </w:tcPr>
          <w:p w14:paraId="145575EA" w14:textId="77777777" w:rsidR="005F4EA1" w:rsidRPr="00183996" w:rsidRDefault="005F4EA1" w:rsidP="00580E87">
            <w:pPr>
              <w:rPr>
                <w:b/>
                <w:sz w:val="22"/>
                <w:szCs w:val="22"/>
              </w:rPr>
            </w:pPr>
          </w:p>
        </w:tc>
        <w:tc>
          <w:tcPr>
            <w:tcW w:w="4433" w:type="dxa"/>
            <w:vAlign w:val="center"/>
          </w:tcPr>
          <w:p w14:paraId="2D995CA3" w14:textId="238FF64E" w:rsidR="005F4EA1" w:rsidRPr="00126A6B" w:rsidRDefault="005F4EA1" w:rsidP="00DE612F">
            <w:pPr>
              <w:rPr>
                <w:rFonts w:ascii="Calibri" w:hAnsi="Calibri"/>
                <w:sz w:val="22"/>
                <w:szCs w:val="22"/>
                <w:highlight w:val="yellow"/>
              </w:rPr>
            </w:pPr>
            <w:r w:rsidRPr="00126A6B">
              <w:rPr>
                <w:rFonts w:ascii="Calibri" w:eastAsia="Times New Roman" w:hAnsi="Calibri"/>
                <w:color w:val="000000"/>
                <w:sz w:val="22"/>
                <w:szCs w:val="22"/>
              </w:rPr>
              <w:t xml:space="preserve">Develop a student/parent handbook including all necessary policies including but not limited </w:t>
            </w:r>
            <w:r w:rsidRPr="00126A6B">
              <w:rPr>
                <w:rFonts w:ascii="Calibri" w:eastAsia="Times New Roman" w:hAnsi="Calibri"/>
                <w:color w:val="000000"/>
                <w:sz w:val="22"/>
                <w:szCs w:val="22"/>
              </w:rPr>
              <w:lastRenderedPageBreak/>
              <w:t>to those related to health/distribution of medications, attendance, and student discipline consistent with MN Pupil Fair Dismissal Act.</w:t>
            </w:r>
            <w:r w:rsidRPr="00126A6B">
              <w:rPr>
                <w:rFonts w:ascii="Cambria" w:hAnsi="Cambria"/>
                <w:sz w:val="22"/>
                <w:szCs w:val="22"/>
              </w:rPr>
              <w:t xml:space="preserve"> </w:t>
            </w:r>
          </w:p>
        </w:tc>
        <w:tc>
          <w:tcPr>
            <w:tcW w:w="1686" w:type="dxa"/>
            <w:vAlign w:val="center"/>
          </w:tcPr>
          <w:p w14:paraId="29FA7773" w14:textId="2B3F3BBD" w:rsidR="005F4EA1" w:rsidRPr="00126A6B" w:rsidRDefault="005F4EA1" w:rsidP="00DE612F">
            <w:pPr>
              <w:rPr>
                <w:rFonts w:ascii="Calibri" w:hAnsi="Calibri"/>
                <w:sz w:val="22"/>
                <w:szCs w:val="22"/>
              </w:rPr>
            </w:pPr>
            <w:r w:rsidRPr="00126A6B">
              <w:rPr>
                <w:rFonts w:ascii="Calibri" w:eastAsia="Times New Roman" w:hAnsi="Calibri"/>
                <w:color w:val="000000"/>
                <w:sz w:val="22"/>
                <w:szCs w:val="22"/>
              </w:rPr>
              <w:lastRenderedPageBreak/>
              <w:t>Student Rights</w:t>
            </w:r>
          </w:p>
        </w:tc>
        <w:tc>
          <w:tcPr>
            <w:tcW w:w="2052" w:type="dxa"/>
            <w:vAlign w:val="center"/>
          </w:tcPr>
          <w:p w14:paraId="08C545D5" w14:textId="4B53AC86" w:rsidR="005F4EA1" w:rsidRPr="00126A6B" w:rsidRDefault="005F4EA1" w:rsidP="00DE612F">
            <w:pPr>
              <w:rPr>
                <w:sz w:val="22"/>
                <w:szCs w:val="22"/>
              </w:rPr>
            </w:pPr>
            <w:r w:rsidRPr="00126A6B">
              <w:rPr>
                <w:rFonts w:ascii="Calibri" w:eastAsia="Times New Roman" w:hAnsi="Calibri"/>
                <w:color w:val="000000"/>
                <w:sz w:val="22"/>
                <w:szCs w:val="22"/>
              </w:rPr>
              <w:t>4.2</w:t>
            </w:r>
          </w:p>
        </w:tc>
        <w:tc>
          <w:tcPr>
            <w:tcW w:w="2751" w:type="dxa"/>
            <w:vAlign w:val="center"/>
          </w:tcPr>
          <w:p w14:paraId="1314A1B2" w14:textId="77777777" w:rsidR="005F4EA1" w:rsidRPr="00126A6B" w:rsidRDefault="005F4EA1" w:rsidP="00DE612F">
            <w:pPr>
              <w:rPr>
                <w:sz w:val="22"/>
                <w:szCs w:val="22"/>
              </w:rPr>
            </w:pPr>
          </w:p>
        </w:tc>
        <w:tc>
          <w:tcPr>
            <w:tcW w:w="2457" w:type="dxa"/>
            <w:vAlign w:val="center"/>
          </w:tcPr>
          <w:p w14:paraId="198BEEAD" w14:textId="77777777" w:rsidR="005F4EA1" w:rsidRPr="00126A6B" w:rsidRDefault="005F4EA1" w:rsidP="00DE612F">
            <w:pPr>
              <w:rPr>
                <w:sz w:val="22"/>
                <w:szCs w:val="22"/>
              </w:rPr>
            </w:pPr>
          </w:p>
        </w:tc>
      </w:tr>
      <w:tr w:rsidR="005F4EA1" w:rsidRPr="00183996" w14:paraId="50D65A29" w14:textId="77777777" w:rsidTr="00DE612F">
        <w:trPr>
          <w:trHeight w:val="233"/>
        </w:trPr>
        <w:tc>
          <w:tcPr>
            <w:tcW w:w="674" w:type="dxa"/>
            <w:vMerge/>
            <w:shd w:val="clear" w:color="auto" w:fill="A6A6A6" w:themeFill="background1" w:themeFillShade="A6"/>
          </w:tcPr>
          <w:p w14:paraId="00E6952D" w14:textId="77777777" w:rsidR="005F4EA1" w:rsidRPr="00183996" w:rsidRDefault="005F4EA1" w:rsidP="00580E87">
            <w:pPr>
              <w:rPr>
                <w:b/>
                <w:sz w:val="22"/>
                <w:szCs w:val="22"/>
              </w:rPr>
            </w:pPr>
          </w:p>
        </w:tc>
        <w:tc>
          <w:tcPr>
            <w:tcW w:w="4433" w:type="dxa"/>
            <w:vAlign w:val="center"/>
          </w:tcPr>
          <w:p w14:paraId="28F5856A" w14:textId="7B339AA6" w:rsidR="005F4EA1" w:rsidRPr="00126A6B" w:rsidRDefault="005F4EA1" w:rsidP="00DE612F">
            <w:pPr>
              <w:rPr>
                <w:rFonts w:ascii="Calibri" w:eastAsia="Times New Roman" w:hAnsi="Calibri"/>
                <w:color w:val="000000"/>
                <w:sz w:val="22"/>
                <w:szCs w:val="22"/>
              </w:rPr>
            </w:pPr>
            <w:r w:rsidRPr="00126A6B">
              <w:rPr>
                <w:rFonts w:ascii="Calibri" w:eastAsia="Times New Roman" w:hAnsi="Calibri"/>
                <w:color w:val="000000"/>
                <w:sz w:val="22"/>
                <w:szCs w:val="22"/>
              </w:rPr>
              <w:t>Develop policies around graduation/grade progression consistent with state requirements. Include in student/parent handbook.</w:t>
            </w:r>
          </w:p>
        </w:tc>
        <w:tc>
          <w:tcPr>
            <w:tcW w:w="1686" w:type="dxa"/>
            <w:vAlign w:val="center"/>
          </w:tcPr>
          <w:p w14:paraId="6E0BF179" w14:textId="5478FB43" w:rsidR="005F4EA1" w:rsidRPr="00126A6B" w:rsidRDefault="005F4EA1" w:rsidP="00DE612F">
            <w:pPr>
              <w:rPr>
                <w:rFonts w:ascii="Calibri" w:eastAsia="Times New Roman" w:hAnsi="Calibri"/>
                <w:color w:val="000000"/>
                <w:sz w:val="22"/>
                <w:szCs w:val="22"/>
              </w:rPr>
            </w:pPr>
            <w:r w:rsidRPr="00126A6B">
              <w:rPr>
                <w:rFonts w:ascii="Calibri" w:eastAsia="Times New Roman" w:hAnsi="Calibri"/>
                <w:color w:val="000000"/>
                <w:sz w:val="22"/>
                <w:szCs w:val="22"/>
              </w:rPr>
              <w:t>Educational Program</w:t>
            </w:r>
          </w:p>
        </w:tc>
        <w:tc>
          <w:tcPr>
            <w:tcW w:w="2052" w:type="dxa"/>
            <w:vAlign w:val="center"/>
          </w:tcPr>
          <w:p w14:paraId="5B3B9C9D" w14:textId="2568B784" w:rsidR="005F4EA1" w:rsidRPr="00126A6B" w:rsidRDefault="005F4EA1" w:rsidP="00DE612F">
            <w:pPr>
              <w:rPr>
                <w:rFonts w:ascii="Calibri" w:eastAsia="Times New Roman" w:hAnsi="Calibri"/>
                <w:color w:val="000000"/>
                <w:sz w:val="22"/>
                <w:szCs w:val="22"/>
              </w:rPr>
            </w:pPr>
            <w:r w:rsidRPr="00126A6B">
              <w:rPr>
                <w:rFonts w:ascii="Calibri" w:eastAsia="Times New Roman" w:hAnsi="Calibri"/>
                <w:color w:val="000000"/>
                <w:sz w:val="22"/>
                <w:szCs w:val="22"/>
              </w:rPr>
              <w:t>1.3</w:t>
            </w:r>
          </w:p>
        </w:tc>
        <w:tc>
          <w:tcPr>
            <w:tcW w:w="2751" w:type="dxa"/>
            <w:vAlign w:val="center"/>
          </w:tcPr>
          <w:p w14:paraId="18F4199D" w14:textId="77777777" w:rsidR="005F4EA1" w:rsidRPr="00126A6B" w:rsidRDefault="005F4EA1" w:rsidP="00DE612F">
            <w:pPr>
              <w:rPr>
                <w:sz w:val="22"/>
                <w:szCs w:val="22"/>
              </w:rPr>
            </w:pPr>
          </w:p>
        </w:tc>
        <w:tc>
          <w:tcPr>
            <w:tcW w:w="2457" w:type="dxa"/>
            <w:vAlign w:val="center"/>
          </w:tcPr>
          <w:p w14:paraId="6787690F" w14:textId="77777777" w:rsidR="005F4EA1" w:rsidRPr="00126A6B" w:rsidRDefault="005F4EA1" w:rsidP="00DE612F">
            <w:pPr>
              <w:rPr>
                <w:sz w:val="22"/>
                <w:szCs w:val="22"/>
              </w:rPr>
            </w:pPr>
          </w:p>
        </w:tc>
      </w:tr>
      <w:tr w:rsidR="0086407E" w:rsidRPr="00183996" w14:paraId="66B984DC" w14:textId="77777777" w:rsidTr="00DE612F">
        <w:trPr>
          <w:trHeight w:val="233"/>
        </w:trPr>
        <w:tc>
          <w:tcPr>
            <w:tcW w:w="674" w:type="dxa"/>
            <w:vMerge/>
            <w:shd w:val="clear" w:color="auto" w:fill="A6A6A6" w:themeFill="background1" w:themeFillShade="A6"/>
          </w:tcPr>
          <w:p w14:paraId="78398609" w14:textId="77777777" w:rsidR="0086407E" w:rsidRPr="00183996" w:rsidRDefault="0086407E" w:rsidP="00580E87">
            <w:pPr>
              <w:rPr>
                <w:b/>
                <w:sz w:val="22"/>
                <w:szCs w:val="22"/>
              </w:rPr>
            </w:pPr>
          </w:p>
        </w:tc>
        <w:tc>
          <w:tcPr>
            <w:tcW w:w="4433" w:type="dxa"/>
            <w:vAlign w:val="center"/>
          </w:tcPr>
          <w:p w14:paraId="51D809CB" w14:textId="3D660BAE" w:rsidR="0086407E" w:rsidRPr="00126A6B" w:rsidRDefault="0086407E" w:rsidP="00DE612F">
            <w:pPr>
              <w:rPr>
                <w:rFonts w:ascii="Calibri" w:hAnsi="Calibri"/>
                <w:spacing w:val="-1"/>
                <w:sz w:val="22"/>
                <w:szCs w:val="22"/>
              </w:rPr>
            </w:pPr>
            <w:r w:rsidRPr="00126A6B">
              <w:rPr>
                <w:rFonts w:ascii="Calibri" w:eastAsia="Times New Roman" w:hAnsi="Calibri"/>
                <w:color w:val="000000"/>
                <w:sz w:val="22"/>
                <w:szCs w:val="22"/>
              </w:rPr>
              <w:t>Develop plan for first year board training, ongoing recruitment of new board members and board elections consistent with statute.</w:t>
            </w:r>
          </w:p>
        </w:tc>
        <w:tc>
          <w:tcPr>
            <w:tcW w:w="1686" w:type="dxa"/>
            <w:vAlign w:val="center"/>
          </w:tcPr>
          <w:p w14:paraId="67FC9AC4" w14:textId="5EEEF09C" w:rsidR="0086407E" w:rsidRPr="00126A6B" w:rsidRDefault="0086407E" w:rsidP="00DE612F">
            <w:pPr>
              <w:rPr>
                <w:rFonts w:ascii="Calibri" w:hAnsi="Calibri"/>
                <w:sz w:val="22"/>
                <w:szCs w:val="22"/>
              </w:rPr>
            </w:pPr>
            <w:r w:rsidRPr="00126A6B">
              <w:rPr>
                <w:rFonts w:ascii="Calibri" w:eastAsia="Times New Roman" w:hAnsi="Calibri"/>
                <w:color w:val="000000"/>
                <w:sz w:val="22"/>
                <w:szCs w:val="22"/>
              </w:rPr>
              <w:t>Governance</w:t>
            </w:r>
          </w:p>
        </w:tc>
        <w:tc>
          <w:tcPr>
            <w:tcW w:w="2052" w:type="dxa"/>
            <w:vAlign w:val="center"/>
          </w:tcPr>
          <w:p w14:paraId="60CA523A" w14:textId="5A11855A" w:rsidR="0086407E" w:rsidRPr="00126A6B" w:rsidRDefault="0086407E" w:rsidP="00DE612F">
            <w:pPr>
              <w:rPr>
                <w:sz w:val="22"/>
                <w:szCs w:val="22"/>
              </w:rPr>
            </w:pPr>
            <w:r w:rsidRPr="00126A6B">
              <w:rPr>
                <w:rFonts w:ascii="Calibri" w:eastAsia="Times New Roman" w:hAnsi="Calibri"/>
                <w:color w:val="000000"/>
                <w:sz w:val="22"/>
                <w:szCs w:val="22"/>
              </w:rPr>
              <w:t>2.1</w:t>
            </w:r>
          </w:p>
        </w:tc>
        <w:tc>
          <w:tcPr>
            <w:tcW w:w="2751" w:type="dxa"/>
            <w:vAlign w:val="center"/>
          </w:tcPr>
          <w:p w14:paraId="4CC17308" w14:textId="78C87723" w:rsidR="0086407E" w:rsidRPr="00126A6B" w:rsidRDefault="0086407E" w:rsidP="00DE612F">
            <w:pPr>
              <w:rPr>
                <w:sz w:val="22"/>
                <w:szCs w:val="22"/>
              </w:rPr>
            </w:pPr>
          </w:p>
        </w:tc>
        <w:tc>
          <w:tcPr>
            <w:tcW w:w="2457" w:type="dxa"/>
            <w:vAlign w:val="center"/>
          </w:tcPr>
          <w:p w14:paraId="3466CC54" w14:textId="77777777" w:rsidR="0086407E" w:rsidRPr="00126A6B" w:rsidRDefault="0086407E" w:rsidP="00DE612F">
            <w:pPr>
              <w:rPr>
                <w:sz w:val="22"/>
                <w:szCs w:val="22"/>
              </w:rPr>
            </w:pPr>
          </w:p>
        </w:tc>
      </w:tr>
      <w:tr w:rsidR="0086407E" w:rsidRPr="00183996" w14:paraId="7E7A10ED" w14:textId="77777777" w:rsidTr="00DE612F">
        <w:trPr>
          <w:trHeight w:val="233"/>
        </w:trPr>
        <w:tc>
          <w:tcPr>
            <w:tcW w:w="674" w:type="dxa"/>
            <w:vMerge/>
            <w:shd w:val="clear" w:color="auto" w:fill="A6A6A6" w:themeFill="background1" w:themeFillShade="A6"/>
          </w:tcPr>
          <w:p w14:paraId="762ADDA9" w14:textId="77777777" w:rsidR="0086407E" w:rsidRPr="00183996" w:rsidRDefault="0086407E" w:rsidP="00580E87">
            <w:pPr>
              <w:rPr>
                <w:b/>
                <w:sz w:val="22"/>
                <w:szCs w:val="22"/>
              </w:rPr>
            </w:pPr>
          </w:p>
        </w:tc>
        <w:tc>
          <w:tcPr>
            <w:tcW w:w="4433" w:type="dxa"/>
            <w:vAlign w:val="center"/>
          </w:tcPr>
          <w:p w14:paraId="65869241" w14:textId="42DE3119" w:rsidR="0086407E" w:rsidRPr="00126A6B" w:rsidRDefault="0086407E" w:rsidP="00DE612F">
            <w:pPr>
              <w:tabs>
                <w:tab w:val="left" w:pos="1574"/>
              </w:tabs>
              <w:rPr>
                <w:rFonts w:ascii="Calibri" w:hAnsi="Calibri"/>
                <w:spacing w:val="-1"/>
                <w:sz w:val="22"/>
                <w:szCs w:val="22"/>
              </w:rPr>
            </w:pPr>
            <w:r w:rsidRPr="00126A6B">
              <w:rPr>
                <w:rFonts w:ascii="Calibri" w:eastAsia="Times New Roman" w:hAnsi="Calibri"/>
                <w:color w:val="000000"/>
                <w:sz w:val="22"/>
                <w:szCs w:val="22"/>
              </w:rPr>
              <w:t>50% of projected enrollment achieved</w:t>
            </w:r>
          </w:p>
        </w:tc>
        <w:tc>
          <w:tcPr>
            <w:tcW w:w="1686" w:type="dxa"/>
            <w:vAlign w:val="center"/>
          </w:tcPr>
          <w:p w14:paraId="76A5BD2C" w14:textId="0262C9A6" w:rsidR="0086407E" w:rsidRPr="00126A6B" w:rsidRDefault="0086407E" w:rsidP="00DE612F">
            <w:pPr>
              <w:rPr>
                <w:rFonts w:ascii="Calibri" w:hAnsi="Calibri"/>
                <w:sz w:val="22"/>
                <w:szCs w:val="22"/>
              </w:rPr>
            </w:pPr>
            <w:r w:rsidRPr="00126A6B">
              <w:rPr>
                <w:rFonts w:ascii="Calibri" w:eastAsia="Times New Roman" w:hAnsi="Calibri"/>
                <w:color w:val="000000"/>
                <w:sz w:val="22"/>
                <w:szCs w:val="22"/>
              </w:rPr>
              <w:t>Student Rights</w:t>
            </w:r>
          </w:p>
        </w:tc>
        <w:tc>
          <w:tcPr>
            <w:tcW w:w="2052" w:type="dxa"/>
            <w:vAlign w:val="center"/>
          </w:tcPr>
          <w:p w14:paraId="4F5740F6" w14:textId="5110BCE6" w:rsidR="0086407E" w:rsidRPr="00126A6B" w:rsidRDefault="0086407E" w:rsidP="00DE612F">
            <w:pPr>
              <w:rPr>
                <w:sz w:val="22"/>
                <w:szCs w:val="22"/>
              </w:rPr>
            </w:pPr>
            <w:r w:rsidRPr="00126A6B">
              <w:rPr>
                <w:rFonts w:ascii="Calibri" w:eastAsia="Times New Roman" w:hAnsi="Calibri"/>
                <w:color w:val="000000"/>
                <w:sz w:val="22"/>
                <w:szCs w:val="22"/>
              </w:rPr>
              <w:t>4.1</w:t>
            </w:r>
          </w:p>
        </w:tc>
        <w:tc>
          <w:tcPr>
            <w:tcW w:w="2751" w:type="dxa"/>
            <w:vAlign w:val="center"/>
          </w:tcPr>
          <w:p w14:paraId="6164007F" w14:textId="77777777" w:rsidR="0086407E" w:rsidRPr="00126A6B" w:rsidRDefault="0086407E" w:rsidP="00DE612F">
            <w:pPr>
              <w:rPr>
                <w:sz w:val="22"/>
                <w:szCs w:val="22"/>
              </w:rPr>
            </w:pPr>
          </w:p>
        </w:tc>
        <w:tc>
          <w:tcPr>
            <w:tcW w:w="2457" w:type="dxa"/>
            <w:vAlign w:val="center"/>
          </w:tcPr>
          <w:p w14:paraId="5473EDE3" w14:textId="77777777" w:rsidR="0086407E" w:rsidRPr="00126A6B" w:rsidRDefault="0086407E" w:rsidP="00DE612F">
            <w:pPr>
              <w:rPr>
                <w:sz w:val="22"/>
                <w:szCs w:val="22"/>
              </w:rPr>
            </w:pPr>
          </w:p>
        </w:tc>
      </w:tr>
      <w:tr w:rsidR="0086407E" w:rsidRPr="00183996" w14:paraId="455D9812" w14:textId="77777777" w:rsidTr="00DE612F">
        <w:trPr>
          <w:trHeight w:val="233"/>
        </w:trPr>
        <w:tc>
          <w:tcPr>
            <w:tcW w:w="674" w:type="dxa"/>
            <w:vMerge/>
            <w:shd w:val="clear" w:color="auto" w:fill="A6A6A6" w:themeFill="background1" w:themeFillShade="A6"/>
          </w:tcPr>
          <w:p w14:paraId="3FD09092" w14:textId="3F31CC25" w:rsidR="0086407E" w:rsidRPr="00183996" w:rsidRDefault="0086407E" w:rsidP="00580E87">
            <w:pPr>
              <w:rPr>
                <w:b/>
                <w:sz w:val="22"/>
                <w:szCs w:val="22"/>
              </w:rPr>
            </w:pPr>
          </w:p>
        </w:tc>
        <w:tc>
          <w:tcPr>
            <w:tcW w:w="4433" w:type="dxa"/>
            <w:vAlign w:val="center"/>
          </w:tcPr>
          <w:p w14:paraId="3F46FA9E" w14:textId="3D429F48" w:rsidR="0086407E" w:rsidRPr="00126A6B" w:rsidRDefault="0086407E" w:rsidP="00DE612F">
            <w:pPr>
              <w:rPr>
                <w:rFonts w:ascii="Calibri" w:hAnsi="Calibri"/>
                <w:spacing w:val="-1"/>
                <w:sz w:val="22"/>
                <w:szCs w:val="22"/>
              </w:rPr>
            </w:pPr>
            <w:r w:rsidRPr="00126A6B">
              <w:rPr>
                <w:rFonts w:ascii="Calibri" w:eastAsia="Times New Roman" w:hAnsi="Calibri"/>
                <w:color w:val="000000"/>
                <w:sz w:val="22"/>
                <w:szCs w:val="22"/>
              </w:rPr>
              <w:t xml:space="preserve">Ensure Director and other relevant staff are signed up for appropriate MDE trainings: New Charter Schools, Food and Nutrition, Title, Lease Aid, etc. </w:t>
            </w:r>
          </w:p>
        </w:tc>
        <w:tc>
          <w:tcPr>
            <w:tcW w:w="1686" w:type="dxa"/>
            <w:vAlign w:val="center"/>
          </w:tcPr>
          <w:p w14:paraId="2109677A" w14:textId="627802E3" w:rsidR="0086407E" w:rsidRPr="00126A6B" w:rsidRDefault="0086407E" w:rsidP="00DE612F">
            <w:pPr>
              <w:rPr>
                <w:rFonts w:ascii="Calibri" w:hAnsi="Calibri"/>
                <w:sz w:val="22"/>
                <w:szCs w:val="22"/>
              </w:rPr>
            </w:pPr>
            <w:r w:rsidRPr="00126A6B">
              <w:rPr>
                <w:rFonts w:ascii="Calibri" w:eastAsia="Times New Roman" w:hAnsi="Calibri"/>
                <w:color w:val="000000"/>
                <w:sz w:val="22"/>
                <w:szCs w:val="22"/>
              </w:rPr>
              <w:t>Compliance &amp; Reporting</w:t>
            </w:r>
          </w:p>
        </w:tc>
        <w:tc>
          <w:tcPr>
            <w:tcW w:w="2052" w:type="dxa"/>
            <w:vAlign w:val="center"/>
          </w:tcPr>
          <w:p w14:paraId="00D37244" w14:textId="66AE82A6" w:rsidR="0086407E" w:rsidRPr="00126A6B" w:rsidRDefault="005F4EA1" w:rsidP="00DE612F">
            <w:pPr>
              <w:rPr>
                <w:sz w:val="22"/>
                <w:szCs w:val="22"/>
              </w:rPr>
            </w:pPr>
            <w:r w:rsidRPr="00126A6B">
              <w:rPr>
                <w:rFonts w:ascii="Calibri" w:eastAsia="Times New Roman" w:hAnsi="Calibri"/>
                <w:color w:val="000000"/>
                <w:sz w:val="22"/>
                <w:szCs w:val="22"/>
              </w:rPr>
              <w:t>6.3</w:t>
            </w:r>
          </w:p>
        </w:tc>
        <w:tc>
          <w:tcPr>
            <w:tcW w:w="2751" w:type="dxa"/>
            <w:vAlign w:val="center"/>
          </w:tcPr>
          <w:p w14:paraId="4AD33DFE" w14:textId="3FE55AC8" w:rsidR="0086407E" w:rsidRPr="00126A6B" w:rsidRDefault="0086407E" w:rsidP="00DE612F">
            <w:pPr>
              <w:rPr>
                <w:sz w:val="22"/>
                <w:szCs w:val="22"/>
              </w:rPr>
            </w:pPr>
          </w:p>
        </w:tc>
        <w:tc>
          <w:tcPr>
            <w:tcW w:w="2457" w:type="dxa"/>
            <w:vAlign w:val="center"/>
          </w:tcPr>
          <w:p w14:paraId="24FE2852" w14:textId="77777777" w:rsidR="0086407E" w:rsidRPr="00126A6B" w:rsidRDefault="0086407E" w:rsidP="00DE612F">
            <w:pPr>
              <w:rPr>
                <w:sz w:val="22"/>
                <w:szCs w:val="22"/>
              </w:rPr>
            </w:pPr>
          </w:p>
        </w:tc>
      </w:tr>
      <w:tr w:rsidR="0086407E" w:rsidRPr="00183996" w14:paraId="0D745DFA" w14:textId="77777777" w:rsidTr="00DE612F">
        <w:trPr>
          <w:trHeight w:val="233"/>
        </w:trPr>
        <w:tc>
          <w:tcPr>
            <w:tcW w:w="674" w:type="dxa"/>
            <w:vMerge/>
            <w:shd w:val="clear" w:color="auto" w:fill="A6A6A6" w:themeFill="background1" w:themeFillShade="A6"/>
          </w:tcPr>
          <w:p w14:paraId="6A064371" w14:textId="77777777" w:rsidR="0086407E" w:rsidRPr="00183996" w:rsidRDefault="0086407E" w:rsidP="00580E87">
            <w:pPr>
              <w:rPr>
                <w:b/>
                <w:sz w:val="22"/>
                <w:szCs w:val="22"/>
              </w:rPr>
            </w:pPr>
          </w:p>
        </w:tc>
        <w:tc>
          <w:tcPr>
            <w:tcW w:w="4433" w:type="dxa"/>
            <w:vAlign w:val="center"/>
          </w:tcPr>
          <w:p w14:paraId="0D564236" w14:textId="2015AE8B" w:rsidR="0086407E" w:rsidRPr="00126A6B" w:rsidRDefault="0086407E" w:rsidP="00DE612F">
            <w:pPr>
              <w:rPr>
                <w:rFonts w:ascii="Calibri" w:hAnsi="Calibri"/>
                <w:spacing w:val="-1"/>
                <w:sz w:val="22"/>
                <w:szCs w:val="22"/>
              </w:rPr>
            </w:pPr>
            <w:r w:rsidRPr="00126A6B">
              <w:rPr>
                <w:rFonts w:ascii="Calibri" w:eastAsia="Times New Roman" w:hAnsi="Calibri"/>
                <w:color w:val="000000"/>
                <w:sz w:val="22"/>
                <w:szCs w:val="22"/>
              </w:rPr>
              <w:t>Plan for the development of scope and sequence of learning outcomes at each grade level</w:t>
            </w:r>
          </w:p>
        </w:tc>
        <w:tc>
          <w:tcPr>
            <w:tcW w:w="1686" w:type="dxa"/>
            <w:vAlign w:val="center"/>
          </w:tcPr>
          <w:p w14:paraId="4136C445" w14:textId="7AD5C6CF" w:rsidR="0086407E" w:rsidRPr="00126A6B" w:rsidRDefault="0086407E" w:rsidP="00DE612F">
            <w:pPr>
              <w:rPr>
                <w:rFonts w:ascii="Calibri" w:hAnsi="Calibri"/>
                <w:sz w:val="22"/>
                <w:szCs w:val="22"/>
              </w:rPr>
            </w:pPr>
            <w:r w:rsidRPr="00126A6B">
              <w:rPr>
                <w:rFonts w:ascii="Calibri" w:eastAsia="Times New Roman" w:hAnsi="Calibri"/>
                <w:color w:val="000000"/>
                <w:sz w:val="22"/>
                <w:szCs w:val="22"/>
              </w:rPr>
              <w:t>Educational Program</w:t>
            </w:r>
          </w:p>
        </w:tc>
        <w:tc>
          <w:tcPr>
            <w:tcW w:w="2052" w:type="dxa"/>
            <w:vAlign w:val="center"/>
          </w:tcPr>
          <w:p w14:paraId="6D145CD0" w14:textId="7638FBDE" w:rsidR="0086407E" w:rsidRPr="00126A6B" w:rsidRDefault="0086407E" w:rsidP="00DE612F">
            <w:pPr>
              <w:rPr>
                <w:sz w:val="22"/>
                <w:szCs w:val="22"/>
              </w:rPr>
            </w:pPr>
            <w:r w:rsidRPr="00126A6B">
              <w:rPr>
                <w:rFonts w:ascii="Calibri" w:eastAsia="Times New Roman" w:hAnsi="Calibri"/>
                <w:color w:val="000000"/>
                <w:sz w:val="22"/>
                <w:szCs w:val="22"/>
              </w:rPr>
              <w:t>1.2</w:t>
            </w:r>
          </w:p>
        </w:tc>
        <w:tc>
          <w:tcPr>
            <w:tcW w:w="2751" w:type="dxa"/>
            <w:vAlign w:val="center"/>
          </w:tcPr>
          <w:p w14:paraId="413977EC" w14:textId="309DB8AC" w:rsidR="0086407E" w:rsidRPr="00126A6B" w:rsidRDefault="0086407E" w:rsidP="00DE612F">
            <w:pPr>
              <w:rPr>
                <w:sz w:val="22"/>
                <w:szCs w:val="22"/>
              </w:rPr>
            </w:pPr>
          </w:p>
        </w:tc>
        <w:tc>
          <w:tcPr>
            <w:tcW w:w="2457" w:type="dxa"/>
            <w:vAlign w:val="center"/>
          </w:tcPr>
          <w:p w14:paraId="54BA62FD" w14:textId="77777777" w:rsidR="0086407E" w:rsidRPr="00126A6B" w:rsidRDefault="0086407E" w:rsidP="00DE612F">
            <w:pPr>
              <w:rPr>
                <w:sz w:val="22"/>
                <w:szCs w:val="22"/>
              </w:rPr>
            </w:pPr>
          </w:p>
        </w:tc>
      </w:tr>
      <w:tr w:rsidR="0086407E" w:rsidRPr="00183996" w14:paraId="4DA5D2B5" w14:textId="77777777" w:rsidTr="00DE612F">
        <w:trPr>
          <w:trHeight w:val="233"/>
        </w:trPr>
        <w:tc>
          <w:tcPr>
            <w:tcW w:w="674" w:type="dxa"/>
            <w:vMerge/>
            <w:shd w:val="clear" w:color="auto" w:fill="A6A6A6" w:themeFill="background1" w:themeFillShade="A6"/>
          </w:tcPr>
          <w:p w14:paraId="631A934E" w14:textId="77777777" w:rsidR="0086407E" w:rsidRPr="00183996" w:rsidRDefault="0086407E" w:rsidP="00580E87">
            <w:pPr>
              <w:rPr>
                <w:b/>
                <w:sz w:val="22"/>
                <w:szCs w:val="22"/>
              </w:rPr>
            </w:pPr>
          </w:p>
        </w:tc>
        <w:tc>
          <w:tcPr>
            <w:tcW w:w="4433" w:type="dxa"/>
            <w:vAlign w:val="center"/>
          </w:tcPr>
          <w:p w14:paraId="0D9201F6" w14:textId="7E2C7176" w:rsidR="0086407E" w:rsidRPr="00126A6B" w:rsidRDefault="0086407E" w:rsidP="00DE612F">
            <w:pPr>
              <w:rPr>
                <w:rFonts w:ascii="Calibri" w:hAnsi="Calibri"/>
                <w:spacing w:val="-1"/>
                <w:sz w:val="22"/>
                <w:szCs w:val="22"/>
              </w:rPr>
            </w:pPr>
            <w:r w:rsidRPr="00126A6B">
              <w:rPr>
                <w:rFonts w:ascii="Calibri" w:eastAsia="Times New Roman" w:hAnsi="Calibri"/>
                <w:color w:val="000000"/>
                <w:sz w:val="22"/>
                <w:szCs w:val="22"/>
              </w:rPr>
              <w:t>Plan for a matrix of curriculum resource options to make informed decisions</w:t>
            </w:r>
          </w:p>
        </w:tc>
        <w:tc>
          <w:tcPr>
            <w:tcW w:w="1686" w:type="dxa"/>
            <w:vAlign w:val="center"/>
          </w:tcPr>
          <w:p w14:paraId="3562000D" w14:textId="0A09BB67" w:rsidR="0086407E" w:rsidRPr="00126A6B" w:rsidRDefault="0086407E" w:rsidP="00DE612F">
            <w:pPr>
              <w:rPr>
                <w:rFonts w:ascii="Calibri" w:hAnsi="Calibri"/>
                <w:sz w:val="22"/>
                <w:szCs w:val="22"/>
              </w:rPr>
            </w:pPr>
            <w:r w:rsidRPr="00126A6B">
              <w:rPr>
                <w:rFonts w:ascii="Calibri" w:eastAsia="Times New Roman" w:hAnsi="Calibri"/>
                <w:color w:val="000000"/>
                <w:sz w:val="22"/>
                <w:szCs w:val="22"/>
              </w:rPr>
              <w:t>Educational Program</w:t>
            </w:r>
          </w:p>
        </w:tc>
        <w:tc>
          <w:tcPr>
            <w:tcW w:w="2052" w:type="dxa"/>
            <w:vAlign w:val="center"/>
          </w:tcPr>
          <w:p w14:paraId="0BA8C9B8" w14:textId="3267084E" w:rsidR="0086407E" w:rsidRPr="00126A6B" w:rsidRDefault="0086407E" w:rsidP="00DE612F">
            <w:pPr>
              <w:rPr>
                <w:sz w:val="22"/>
                <w:szCs w:val="22"/>
              </w:rPr>
            </w:pPr>
            <w:r w:rsidRPr="00126A6B">
              <w:rPr>
                <w:rFonts w:ascii="Calibri" w:eastAsia="Times New Roman" w:hAnsi="Calibri"/>
                <w:color w:val="000000"/>
                <w:sz w:val="22"/>
                <w:szCs w:val="22"/>
              </w:rPr>
              <w:t>1.2</w:t>
            </w:r>
          </w:p>
        </w:tc>
        <w:tc>
          <w:tcPr>
            <w:tcW w:w="2751" w:type="dxa"/>
            <w:vAlign w:val="center"/>
          </w:tcPr>
          <w:p w14:paraId="654F46E6" w14:textId="2DC2631F" w:rsidR="0086407E" w:rsidRPr="00126A6B" w:rsidRDefault="0086407E" w:rsidP="00DE612F">
            <w:pPr>
              <w:rPr>
                <w:sz w:val="22"/>
                <w:szCs w:val="22"/>
              </w:rPr>
            </w:pPr>
          </w:p>
        </w:tc>
        <w:tc>
          <w:tcPr>
            <w:tcW w:w="2457" w:type="dxa"/>
            <w:vAlign w:val="center"/>
          </w:tcPr>
          <w:p w14:paraId="2D5FC218" w14:textId="77777777" w:rsidR="0086407E" w:rsidRPr="00126A6B" w:rsidRDefault="0086407E" w:rsidP="00DE612F">
            <w:pPr>
              <w:rPr>
                <w:sz w:val="22"/>
                <w:szCs w:val="22"/>
              </w:rPr>
            </w:pPr>
          </w:p>
        </w:tc>
      </w:tr>
      <w:tr w:rsidR="0086407E" w:rsidRPr="00183996" w14:paraId="15D05CB3" w14:textId="77777777" w:rsidTr="00DE612F">
        <w:trPr>
          <w:trHeight w:val="233"/>
        </w:trPr>
        <w:tc>
          <w:tcPr>
            <w:tcW w:w="674" w:type="dxa"/>
            <w:vMerge/>
            <w:shd w:val="clear" w:color="auto" w:fill="A6A6A6" w:themeFill="background1" w:themeFillShade="A6"/>
          </w:tcPr>
          <w:p w14:paraId="572DA11D" w14:textId="77777777" w:rsidR="0086407E" w:rsidRPr="00183996" w:rsidRDefault="0086407E" w:rsidP="00580E87">
            <w:pPr>
              <w:rPr>
                <w:b/>
                <w:sz w:val="22"/>
                <w:szCs w:val="22"/>
              </w:rPr>
            </w:pPr>
          </w:p>
        </w:tc>
        <w:tc>
          <w:tcPr>
            <w:tcW w:w="4433" w:type="dxa"/>
            <w:vAlign w:val="center"/>
          </w:tcPr>
          <w:p w14:paraId="0C8AAC61" w14:textId="3D7E8FCC"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Identify and contracts with</w:t>
            </w:r>
            <w:r w:rsidR="00DE612F" w:rsidRPr="00126A6B">
              <w:rPr>
                <w:rFonts w:ascii="Calibri" w:eastAsia="Times New Roman" w:hAnsi="Calibri"/>
                <w:color w:val="000000"/>
                <w:sz w:val="22"/>
                <w:szCs w:val="22"/>
              </w:rPr>
              <w:t xml:space="preserve"> </w:t>
            </w:r>
            <w:r w:rsidRPr="00126A6B">
              <w:rPr>
                <w:rFonts w:ascii="Calibri" w:eastAsia="Times New Roman" w:hAnsi="Calibri"/>
                <w:color w:val="000000"/>
                <w:sz w:val="22"/>
                <w:szCs w:val="22"/>
              </w:rPr>
              <w:t>Special Education Director</w:t>
            </w:r>
          </w:p>
        </w:tc>
        <w:tc>
          <w:tcPr>
            <w:tcW w:w="1686" w:type="dxa"/>
            <w:vAlign w:val="center"/>
          </w:tcPr>
          <w:p w14:paraId="3F03CCB8" w14:textId="0A5D11C9"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Educational Program</w:t>
            </w:r>
          </w:p>
        </w:tc>
        <w:tc>
          <w:tcPr>
            <w:tcW w:w="2052" w:type="dxa"/>
            <w:vAlign w:val="center"/>
          </w:tcPr>
          <w:p w14:paraId="0FD193A0" w14:textId="2F800F15"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1.4</w:t>
            </w:r>
          </w:p>
        </w:tc>
        <w:tc>
          <w:tcPr>
            <w:tcW w:w="2751" w:type="dxa"/>
            <w:vAlign w:val="center"/>
          </w:tcPr>
          <w:p w14:paraId="7619205D" w14:textId="77777777" w:rsidR="0086407E" w:rsidRPr="00126A6B" w:rsidRDefault="0086407E" w:rsidP="00DE612F">
            <w:pPr>
              <w:rPr>
                <w:sz w:val="22"/>
                <w:szCs w:val="22"/>
              </w:rPr>
            </w:pPr>
          </w:p>
        </w:tc>
        <w:tc>
          <w:tcPr>
            <w:tcW w:w="2457" w:type="dxa"/>
            <w:vAlign w:val="center"/>
          </w:tcPr>
          <w:p w14:paraId="3CFB7550" w14:textId="77777777" w:rsidR="0086407E" w:rsidRPr="00126A6B" w:rsidRDefault="0086407E" w:rsidP="00DE612F">
            <w:pPr>
              <w:rPr>
                <w:sz w:val="22"/>
                <w:szCs w:val="22"/>
              </w:rPr>
            </w:pPr>
          </w:p>
        </w:tc>
      </w:tr>
      <w:tr w:rsidR="0086407E" w:rsidRPr="00183996" w14:paraId="4E4E55A5" w14:textId="77777777" w:rsidTr="00DE612F">
        <w:trPr>
          <w:trHeight w:val="233"/>
        </w:trPr>
        <w:tc>
          <w:tcPr>
            <w:tcW w:w="674" w:type="dxa"/>
            <w:vMerge/>
            <w:shd w:val="clear" w:color="auto" w:fill="A6A6A6" w:themeFill="background1" w:themeFillShade="A6"/>
          </w:tcPr>
          <w:p w14:paraId="02C9BF74" w14:textId="77777777" w:rsidR="0086407E" w:rsidRPr="00183996" w:rsidRDefault="0086407E" w:rsidP="00580E87">
            <w:pPr>
              <w:rPr>
                <w:b/>
                <w:sz w:val="22"/>
                <w:szCs w:val="22"/>
              </w:rPr>
            </w:pPr>
          </w:p>
        </w:tc>
        <w:tc>
          <w:tcPr>
            <w:tcW w:w="4433" w:type="dxa"/>
            <w:vAlign w:val="center"/>
          </w:tcPr>
          <w:p w14:paraId="10C27553" w14:textId="2C01171D"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Contract with financial auditor is in place</w:t>
            </w:r>
          </w:p>
        </w:tc>
        <w:tc>
          <w:tcPr>
            <w:tcW w:w="1686" w:type="dxa"/>
            <w:vAlign w:val="center"/>
          </w:tcPr>
          <w:p w14:paraId="0F1B9CC4" w14:textId="7E7778D8"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Financial</w:t>
            </w:r>
          </w:p>
        </w:tc>
        <w:tc>
          <w:tcPr>
            <w:tcW w:w="2052" w:type="dxa"/>
            <w:vAlign w:val="center"/>
          </w:tcPr>
          <w:p w14:paraId="3159CABE" w14:textId="4863F147"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7.4</w:t>
            </w:r>
          </w:p>
        </w:tc>
        <w:tc>
          <w:tcPr>
            <w:tcW w:w="2751" w:type="dxa"/>
            <w:vAlign w:val="center"/>
          </w:tcPr>
          <w:p w14:paraId="5CC3B60F" w14:textId="3D2BFF8B" w:rsidR="0086407E" w:rsidRPr="00126A6B" w:rsidRDefault="0086407E" w:rsidP="00DE612F">
            <w:pPr>
              <w:rPr>
                <w:sz w:val="22"/>
                <w:szCs w:val="22"/>
              </w:rPr>
            </w:pPr>
            <w:r w:rsidRPr="00126A6B">
              <w:rPr>
                <w:rFonts w:ascii="Calibri" w:eastAsia="Times New Roman" w:hAnsi="Calibri"/>
                <w:color w:val="000000"/>
                <w:sz w:val="22"/>
                <w:szCs w:val="22"/>
              </w:rPr>
              <w:t> </w:t>
            </w:r>
          </w:p>
        </w:tc>
        <w:tc>
          <w:tcPr>
            <w:tcW w:w="2457" w:type="dxa"/>
            <w:vAlign w:val="center"/>
          </w:tcPr>
          <w:p w14:paraId="5B2C51E3" w14:textId="5BF74DAA" w:rsidR="0086407E" w:rsidRPr="00126A6B" w:rsidRDefault="0086407E" w:rsidP="00DE612F">
            <w:pPr>
              <w:rPr>
                <w:sz w:val="22"/>
                <w:szCs w:val="22"/>
              </w:rPr>
            </w:pPr>
            <w:r w:rsidRPr="00126A6B">
              <w:rPr>
                <w:rFonts w:ascii="Calibri" w:eastAsia="Times New Roman" w:hAnsi="Calibri"/>
                <w:color w:val="000000"/>
                <w:sz w:val="22"/>
                <w:szCs w:val="22"/>
              </w:rPr>
              <w:t> </w:t>
            </w:r>
          </w:p>
        </w:tc>
      </w:tr>
      <w:tr w:rsidR="0086407E" w:rsidRPr="00183996" w14:paraId="2C6693F4" w14:textId="77777777" w:rsidTr="00DE612F">
        <w:trPr>
          <w:trHeight w:val="233"/>
        </w:trPr>
        <w:tc>
          <w:tcPr>
            <w:tcW w:w="674" w:type="dxa"/>
            <w:vMerge/>
            <w:shd w:val="clear" w:color="auto" w:fill="A6A6A6" w:themeFill="background1" w:themeFillShade="A6"/>
          </w:tcPr>
          <w:p w14:paraId="265879C9" w14:textId="77777777" w:rsidR="0086407E" w:rsidRPr="00183996" w:rsidRDefault="0086407E" w:rsidP="00580E87">
            <w:pPr>
              <w:rPr>
                <w:b/>
                <w:sz w:val="22"/>
                <w:szCs w:val="22"/>
              </w:rPr>
            </w:pPr>
          </w:p>
        </w:tc>
        <w:tc>
          <w:tcPr>
            <w:tcW w:w="4433" w:type="dxa"/>
            <w:vAlign w:val="center"/>
          </w:tcPr>
          <w:p w14:paraId="2B44EB3D" w14:textId="1E574E25"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Facility lease is signed</w:t>
            </w:r>
          </w:p>
        </w:tc>
        <w:tc>
          <w:tcPr>
            <w:tcW w:w="1686" w:type="dxa"/>
            <w:vAlign w:val="center"/>
          </w:tcPr>
          <w:p w14:paraId="0E014720" w14:textId="6B343A52"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School Environment</w:t>
            </w:r>
          </w:p>
        </w:tc>
        <w:tc>
          <w:tcPr>
            <w:tcW w:w="2052" w:type="dxa"/>
            <w:vAlign w:val="center"/>
          </w:tcPr>
          <w:p w14:paraId="6212406F" w14:textId="4DAE3AF3" w:rsidR="0086407E" w:rsidRPr="00126A6B" w:rsidRDefault="0086407E" w:rsidP="00DE612F">
            <w:pPr>
              <w:rPr>
                <w:rFonts w:ascii="Calibri" w:eastAsia="Times New Roman" w:hAnsi="Calibri"/>
                <w:color w:val="000000"/>
                <w:sz w:val="22"/>
                <w:szCs w:val="22"/>
              </w:rPr>
            </w:pPr>
            <w:r w:rsidRPr="00126A6B">
              <w:rPr>
                <w:rFonts w:ascii="Calibri" w:eastAsia="Times New Roman" w:hAnsi="Calibri"/>
                <w:color w:val="000000"/>
                <w:sz w:val="22"/>
                <w:szCs w:val="22"/>
              </w:rPr>
              <w:t>3.1</w:t>
            </w:r>
          </w:p>
        </w:tc>
        <w:tc>
          <w:tcPr>
            <w:tcW w:w="2751" w:type="dxa"/>
            <w:vAlign w:val="center"/>
          </w:tcPr>
          <w:p w14:paraId="713EC9CC" w14:textId="77777777" w:rsidR="0086407E" w:rsidRPr="00126A6B" w:rsidRDefault="0086407E" w:rsidP="00DE612F">
            <w:pPr>
              <w:rPr>
                <w:rFonts w:ascii="Calibri" w:eastAsia="Times New Roman" w:hAnsi="Calibri"/>
                <w:color w:val="000000"/>
                <w:sz w:val="22"/>
                <w:szCs w:val="22"/>
              </w:rPr>
            </w:pPr>
          </w:p>
        </w:tc>
        <w:tc>
          <w:tcPr>
            <w:tcW w:w="2457" w:type="dxa"/>
            <w:vAlign w:val="center"/>
          </w:tcPr>
          <w:p w14:paraId="10D09165" w14:textId="77777777" w:rsidR="0086407E" w:rsidRPr="00126A6B" w:rsidRDefault="0086407E" w:rsidP="00DE612F">
            <w:pPr>
              <w:rPr>
                <w:rFonts w:ascii="Calibri" w:eastAsia="Times New Roman" w:hAnsi="Calibri"/>
                <w:color w:val="000000"/>
                <w:sz w:val="22"/>
                <w:szCs w:val="22"/>
              </w:rPr>
            </w:pPr>
          </w:p>
        </w:tc>
      </w:tr>
    </w:tbl>
    <w:p w14:paraId="4500DB3B" w14:textId="77777777" w:rsidR="00416102" w:rsidRPr="00183996" w:rsidRDefault="00416102" w:rsidP="003540C8">
      <w:pPr>
        <w:rPr>
          <w:b/>
          <w:sz w:val="22"/>
          <w:szCs w:val="22"/>
        </w:rPr>
      </w:pPr>
    </w:p>
    <w:tbl>
      <w:tblPr>
        <w:tblStyle w:val="TableGrid"/>
        <w:tblW w:w="14053" w:type="dxa"/>
        <w:tblInd w:w="-476" w:type="dxa"/>
        <w:tblLook w:val="04A0" w:firstRow="1" w:lastRow="0" w:firstColumn="1" w:lastColumn="0" w:noHBand="0" w:noVBand="1"/>
      </w:tblPr>
      <w:tblGrid>
        <w:gridCol w:w="674"/>
        <w:gridCol w:w="4432"/>
        <w:gridCol w:w="1686"/>
        <w:gridCol w:w="2052"/>
        <w:gridCol w:w="2752"/>
        <w:gridCol w:w="2457"/>
      </w:tblGrid>
      <w:tr w:rsidR="000F7B80" w:rsidRPr="00183996" w14:paraId="13C9398E" w14:textId="77777777" w:rsidTr="00880DF5">
        <w:trPr>
          <w:trHeight w:val="211"/>
        </w:trPr>
        <w:tc>
          <w:tcPr>
            <w:tcW w:w="674" w:type="dxa"/>
            <w:vMerge w:val="restart"/>
            <w:shd w:val="clear" w:color="auto" w:fill="D9D9D9" w:themeFill="background1" w:themeFillShade="D9"/>
            <w:textDirection w:val="btLr"/>
          </w:tcPr>
          <w:p w14:paraId="57AF1991" w14:textId="16CA5456" w:rsidR="000F7B80" w:rsidRPr="00183996" w:rsidRDefault="000F7B80" w:rsidP="00580E87">
            <w:pPr>
              <w:ind w:left="113" w:right="113"/>
              <w:jc w:val="center"/>
              <w:rPr>
                <w:b/>
                <w:sz w:val="22"/>
                <w:szCs w:val="22"/>
              </w:rPr>
            </w:pPr>
            <w:r w:rsidRPr="00183996">
              <w:rPr>
                <w:b/>
                <w:sz w:val="36"/>
                <w:szCs w:val="36"/>
              </w:rPr>
              <w:t>May</w:t>
            </w:r>
          </w:p>
        </w:tc>
        <w:tc>
          <w:tcPr>
            <w:tcW w:w="4432" w:type="dxa"/>
            <w:shd w:val="clear" w:color="auto" w:fill="D9D9D9" w:themeFill="background1" w:themeFillShade="D9"/>
            <w:vAlign w:val="center"/>
          </w:tcPr>
          <w:p w14:paraId="7374C263" w14:textId="1BF3DFFB" w:rsidR="000F7B80" w:rsidRPr="00183996" w:rsidRDefault="000F7B80" w:rsidP="004F3848">
            <w:pPr>
              <w:jc w:val="center"/>
              <w:rPr>
                <w:b/>
                <w:sz w:val="28"/>
                <w:szCs w:val="28"/>
              </w:rPr>
            </w:pPr>
            <w:r w:rsidRPr="00183996">
              <w:rPr>
                <w:b/>
                <w:sz w:val="28"/>
                <w:szCs w:val="28"/>
              </w:rPr>
              <w:t>Task</w:t>
            </w:r>
          </w:p>
        </w:tc>
        <w:tc>
          <w:tcPr>
            <w:tcW w:w="1686" w:type="dxa"/>
            <w:shd w:val="clear" w:color="auto" w:fill="D9D9D9" w:themeFill="background1" w:themeFillShade="D9"/>
            <w:vAlign w:val="center"/>
          </w:tcPr>
          <w:p w14:paraId="615253B0" w14:textId="56EB23B7" w:rsidR="000F7B80" w:rsidRPr="00183996" w:rsidRDefault="000F7B80" w:rsidP="004F3848">
            <w:pPr>
              <w:jc w:val="center"/>
              <w:rPr>
                <w:b/>
                <w:sz w:val="28"/>
                <w:szCs w:val="28"/>
              </w:rPr>
            </w:pPr>
            <w:r w:rsidRPr="00183996">
              <w:rPr>
                <w:b/>
                <w:sz w:val="28"/>
                <w:szCs w:val="28"/>
              </w:rPr>
              <w:t>Category</w:t>
            </w:r>
          </w:p>
        </w:tc>
        <w:tc>
          <w:tcPr>
            <w:tcW w:w="2052" w:type="dxa"/>
            <w:shd w:val="clear" w:color="auto" w:fill="D9D9D9" w:themeFill="background1" w:themeFillShade="D9"/>
            <w:vAlign w:val="center"/>
          </w:tcPr>
          <w:p w14:paraId="2E616D5E" w14:textId="6A5164E7" w:rsidR="000F7B80" w:rsidRPr="00183996" w:rsidRDefault="000F7B80" w:rsidP="004F3848">
            <w:pPr>
              <w:jc w:val="center"/>
              <w:rPr>
                <w:b/>
                <w:sz w:val="28"/>
                <w:szCs w:val="28"/>
              </w:rPr>
            </w:pPr>
            <w:r w:rsidRPr="00183996">
              <w:rPr>
                <w:b/>
                <w:sz w:val="28"/>
                <w:szCs w:val="28"/>
              </w:rPr>
              <w:t>Indicator</w:t>
            </w:r>
          </w:p>
        </w:tc>
        <w:tc>
          <w:tcPr>
            <w:tcW w:w="2752" w:type="dxa"/>
            <w:shd w:val="clear" w:color="auto" w:fill="D9D9D9" w:themeFill="background1" w:themeFillShade="D9"/>
            <w:vAlign w:val="center"/>
          </w:tcPr>
          <w:p w14:paraId="6AAD6E3C" w14:textId="3845AFAD" w:rsidR="000F7B80" w:rsidRPr="00183996" w:rsidRDefault="000F7B80" w:rsidP="004F3848">
            <w:pPr>
              <w:jc w:val="center"/>
              <w:rPr>
                <w:b/>
                <w:sz w:val="28"/>
                <w:szCs w:val="28"/>
              </w:rPr>
            </w:pPr>
            <w:r w:rsidRPr="00183996">
              <w:rPr>
                <w:b/>
                <w:sz w:val="28"/>
                <w:szCs w:val="28"/>
              </w:rPr>
              <w:t>Lead Contact</w:t>
            </w:r>
          </w:p>
        </w:tc>
        <w:tc>
          <w:tcPr>
            <w:tcW w:w="2457" w:type="dxa"/>
            <w:shd w:val="clear" w:color="auto" w:fill="D9D9D9" w:themeFill="background1" w:themeFillShade="D9"/>
            <w:vAlign w:val="center"/>
          </w:tcPr>
          <w:p w14:paraId="1A6AF1C1" w14:textId="6CE37716" w:rsidR="000F7B80" w:rsidRPr="00183996" w:rsidRDefault="000F7B80" w:rsidP="004F3848">
            <w:pPr>
              <w:jc w:val="center"/>
              <w:rPr>
                <w:b/>
                <w:sz w:val="28"/>
                <w:szCs w:val="28"/>
              </w:rPr>
            </w:pPr>
            <w:r w:rsidRPr="00183996">
              <w:rPr>
                <w:b/>
                <w:sz w:val="28"/>
                <w:szCs w:val="28"/>
              </w:rPr>
              <w:t>Date Complete/Progress</w:t>
            </w:r>
          </w:p>
        </w:tc>
      </w:tr>
      <w:tr w:rsidR="000F7B80" w:rsidRPr="00183996" w14:paraId="424B4AA4" w14:textId="77777777" w:rsidTr="00DE612F">
        <w:trPr>
          <w:trHeight w:val="211"/>
        </w:trPr>
        <w:tc>
          <w:tcPr>
            <w:tcW w:w="674" w:type="dxa"/>
            <w:vMerge/>
            <w:shd w:val="clear" w:color="auto" w:fill="D9D9D9" w:themeFill="background1" w:themeFillShade="D9"/>
          </w:tcPr>
          <w:p w14:paraId="29B1B828" w14:textId="77777777" w:rsidR="000F7B80" w:rsidRPr="00183996" w:rsidRDefault="000F7B80" w:rsidP="00580E87">
            <w:pPr>
              <w:ind w:left="113" w:right="113"/>
              <w:jc w:val="center"/>
              <w:rPr>
                <w:b/>
                <w:sz w:val="22"/>
                <w:szCs w:val="22"/>
              </w:rPr>
            </w:pPr>
          </w:p>
        </w:tc>
        <w:tc>
          <w:tcPr>
            <w:tcW w:w="4432" w:type="dxa"/>
            <w:vAlign w:val="center"/>
          </w:tcPr>
          <w:p w14:paraId="21F29985" w14:textId="6585E837" w:rsidR="000F7B80" w:rsidRPr="00126A6B" w:rsidRDefault="000F7B80" w:rsidP="00DE612F">
            <w:pPr>
              <w:rPr>
                <w:sz w:val="22"/>
                <w:szCs w:val="22"/>
                <w:highlight w:val="yellow"/>
              </w:rPr>
            </w:pPr>
            <w:r w:rsidRPr="00126A6B">
              <w:rPr>
                <w:rFonts w:eastAsia="Times New Roman"/>
                <w:color w:val="000000"/>
                <w:sz w:val="22"/>
                <w:szCs w:val="22"/>
              </w:rPr>
              <w:t xml:space="preserve">Fill out required MDE/FNS School Nutrition Programs application </w:t>
            </w:r>
          </w:p>
        </w:tc>
        <w:tc>
          <w:tcPr>
            <w:tcW w:w="1686" w:type="dxa"/>
            <w:vAlign w:val="center"/>
          </w:tcPr>
          <w:p w14:paraId="72F845A0" w14:textId="20095CA2" w:rsidR="000F7B80" w:rsidRPr="00126A6B" w:rsidRDefault="000F7B80" w:rsidP="00DE612F">
            <w:pPr>
              <w:rPr>
                <w:sz w:val="22"/>
                <w:szCs w:val="22"/>
              </w:rPr>
            </w:pPr>
            <w:r w:rsidRPr="00126A6B">
              <w:rPr>
                <w:rFonts w:eastAsia="Times New Roman"/>
                <w:color w:val="000000"/>
                <w:sz w:val="22"/>
                <w:szCs w:val="22"/>
              </w:rPr>
              <w:t>School Environment</w:t>
            </w:r>
          </w:p>
        </w:tc>
        <w:tc>
          <w:tcPr>
            <w:tcW w:w="2052" w:type="dxa"/>
            <w:vAlign w:val="center"/>
          </w:tcPr>
          <w:p w14:paraId="399401D0" w14:textId="2233728B" w:rsidR="000F7B80" w:rsidRPr="00126A6B" w:rsidRDefault="000F7B80" w:rsidP="00DE612F">
            <w:pPr>
              <w:rPr>
                <w:sz w:val="22"/>
                <w:szCs w:val="22"/>
              </w:rPr>
            </w:pPr>
            <w:r w:rsidRPr="00126A6B">
              <w:rPr>
                <w:rFonts w:eastAsia="Times New Roman"/>
                <w:color w:val="000000"/>
                <w:sz w:val="22"/>
                <w:szCs w:val="22"/>
              </w:rPr>
              <w:t>3.2</w:t>
            </w:r>
          </w:p>
        </w:tc>
        <w:tc>
          <w:tcPr>
            <w:tcW w:w="2752" w:type="dxa"/>
            <w:vAlign w:val="center"/>
          </w:tcPr>
          <w:p w14:paraId="7E16579C" w14:textId="5D2A7865" w:rsidR="000F7B80" w:rsidRPr="00126A6B" w:rsidRDefault="000F7B80" w:rsidP="00DE612F">
            <w:pPr>
              <w:rPr>
                <w:sz w:val="22"/>
                <w:szCs w:val="22"/>
              </w:rPr>
            </w:pPr>
          </w:p>
        </w:tc>
        <w:tc>
          <w:tcPr>
            <w:tcW w:w="2457" w:type="dxa"/>
            <w:vAlign w:val="center"/>
          </w:tcPr>
          <w:p w14:paraId="3A2BEDB7" w14:textId="77777777" w:rsidR="000F7B80" w:rsidRPr="00126A6B" w:rsidRDefault="000F7B80" w:rsidP="00DE612F">
            <w:pPr>
              <w:rPr>
                <w:sz w:val="22"/>
                <w:szCs w:val="22"/>
              </w:rPr>
            </w:pPr>
          </w:p>
        </w:tc>
      </w:tr>
      <w:tr w:rsidR="000F7B80" w:rsidRPr="00183996" w14:paraId="537EF9EA" w14:textId="77777777" w:rsidTr="00DE612F">
        <w:trPr>
          <w:trHeight w:val="211"/>
        </w:trPr>
        <w:tc>
          <w:tcPr>
            <w:tcW w:w="674" w:type="dxa"/>
            <w:vMerge/>
            <w:shd w:val="clear" w:color="auto" w:fill="D9D9D9" w:themeFill="background1" w:themeFillShade="D9"/>
          </w:tcPr>
          <w:p w14:paraId="625EF1E9" w14:textId="77777777" w:rsidR="000F7B80" w:rsidRPr="00183996" w:rsidRDefault="000F7B80" w:rsidP="00580E87">
            <w:pPr>
              <w:ind w:left="113" w:right="113"/>
              <w:jc w:val="center"/>
              <w:rPr>
                <w:b/>
                <w:sz w:val="22"/>
                <w:szCs w:val="22"/>
              </w:rPr>
            </w:pPr>
          </w:p>
        </w:tc>
        <w:tc>
          <w:tcPr>
            <w:tcW w:w="4432" w:type="dxa"/>
            <w:vAlign w:val="center"/>
          </w:tcPr>
          <w:p w14:paraId="6F736569" w14:textId="47047528" w:rsidR="000F7B80" w:rsidRPr="00126A6B" w:rsidRDefault="000F7B80" w:rsidP="00DE612F">
            <w:pPr>
              <w:rPr>
                <w:rFonts w:eastAsia="Times New Roman"/>
                <w:color w:val="000000"/>
                <w:sz w:val="22"/>
                <w:szCs w:val="22"/>
              </w:rPr>
            </w:pPr>
            <w:r w:rsidRPr="00126A6B">
              <w:rPr>
                <w:rFonts w:eastAsia="Times New Roman"/>
                <w:color w:val="000000"/>
                <w:sz w:val="22"/>
                <w:szCs w:val="22"/>
              </w:rPr>
              <w:t>Establish food services policies</w:t>
            </w:r>
          </w:p>
        </w:tc>
        <w:tc>
          <w:tcPr>
            <w:tcW w:w="1686" w:type="dxa"/>
            <w:vAlign w:val="center"/>
          </w:tcPr>
          <w:p w14:paraId="39067152" w14:textId="110F4C43" w:rsidR="000F7B80" w:rsidRPr="00126A6B" w:rsidRDefault="000F7B80" w:rsidP="00DE612F">
            <w:pPr>
              <w:rPr>
                <w:rFonts w:eastAsia="Times New Roman"/>
                <w:color w:val="000000"/>
                <w:sz w:val="22"/>
                <w:szCs w:val="22"/>
              </w:rPr>
            </w:pPr>
            <w:r w:rsidRPr="00126A6B">
              <w:rPr>
                <w:rFonts w:eastAsia="Times New Roman"/>
                <w:color w:val="000000"/>
                <w:sz w:val="22"/>
                <w:szCs w:val="22"/>
              </w:rPr>
              <w:t>School Environment</w:t>
            </w:r>
          </w:p>
        </w:tc>
        <w:tc>
          <w:tcPr>
            <w:tcW w:w="2052" w:type="dxa"/>
            <w:vAlign w:val="center"/>
          </w:tcPr>
          <w:p w14:paraId="47361A26" w14:textId="12ED59D2" w:rsidR="000F7B80" w:rsidRPr="00126A6B" w:rsidRDefault="000F7B80" w:rsidP="00DE612F">
            <w:pPr>
              <w:rPr>
                <w:rFonts w:eastAsia="Times New Roman"/>
                <w:color w:val="000000"/>
                <w:sz w:val="22"/>
                <w:szCs w:val="22"/>
              </w:rPr>
            </w:pPr>
            <w:r w:rsidRPr="00126A6B">
              <w:rPr>
                <w:rFonts w:eastAsia="Times New Roman"/>
                <w:color w:val="000000"/>
                <w:sz w:val="22"/>
                <w:szCs w:val="22"/>
              </w:rPr>
              <w:t>3.2</w:t>
            </w:r>
          </w:p>
        </w:tc>
        <w:tc>
          <w:tcPr>
            <w:tcW w:w="2752" w:type="dxa"/>
            <w:vAlign w:val="center"/>
          </w:tcPr>
          <w:p w14:paraId="019608F6" w14:textId="056E5EFA" w:rsidR="000F7B80" w:rsidRPr="00126A6B" w:rsidRDefault="000F7B80" w:rsidP="00DE612F">
            <w:pPr>
              <w:rPr>
                <w:sz w:val="22"/>
                <w:szCs w:val="22"/>
              </w:rPr>
            </w:pPr>
          </w:p>
        </w:tc>
        <w:tc>
          <w:tcPr>
            <w:tcW w:w="2457" w:type="dxa"/>
            <w:vAlign w:val="center"/>
          </w:tcPr>
          <w:p w14:paraId="73E28115" w14:textId="77777777" w:rsidR="000F7B80" w:rsidRPr="00126A6B" w:rsidRDefault="000F7B80" w:rsidP="00DE612F">
            <w:pPr>
              <w:rPr>
                <w:sz w:val="22"/>
                <w:szCs w:val="22"/>
              </w:rPr>
            </w:pPr>
          </w:p>
        </w:tc>
      </w:tr>
      <w:tr w:rsidR="000F7B80" w:rsidRPr="00183996" w14:paraId="07C3A8F2" w14:textId="77777777" w:rsidTr="00DE612F">
        <w:trPr>
          <w:trHeight w:val="305"/>
        </w:trPr>
        <w:tc>
          <w:tcPr>
            <w:tcW w:w="674" w:type="dxa"/>
            <w:vMerge/>
            <w:shd w:val="clear" w:color="auto" w:fill="D9D9D9" w:themeFill="background1" w:themeFillShade="D9"/>
          </w:tcPr>
          <w:p w14:paraId="053926CC" w14:textId="77777777" w:rsidR="000F7B80" w:rsidRPr="00183996" w:rsidRDefault="000F7B80" w:rsidP="00580E87">
            <w:pPr>
              <w:rPr>
                <w:b/>
                <w:sz w:val="22"/>
                <w:szCs w:val="22"/>
              </w:rPr>
            </w:pPr>
          </w:p>
        </w:tc>
        <w:tc>
          <w:tcPr>
            <w:tcW w:w="4432" w:type="dxa"/>
            <w:vAlign w:val="center"/>
          </w:tcPr>
          <w:p w14:paraId="7C921C80" w14:textId="484A0FAB" w:rsidR="000F7B80" w:rsidRPr="00126A6B" w:rsidRDefault="000F7B80" w:rsidP="00DE612F">
            <w:pPr>
              <w:rPr>
                <w:spacing w:val="-1"/>
                <w:sz w:val="22"/>
                <w:szCs w:val="22"/>
                <w:highlight w:val="yellow"/>
              </w:rPr>
            </w:pPr>
            <w:r w:rsidRPr="00126A6B">
              <w:rPr>
                <w:rFonts w:eastAsia="Times New Roman"/>
                <w:color w:val="000000"/>
                <w:sz w:val="22"/>
                <w:szCs w:val="22"/>
              </w:rPr>
              <w:t>Develop a crisis management policy and plan</w:t>
            </w:r>
          </w:p>
        </w:tc>
        <w:tc>
          <w:tcPr>
            <w:tcW w:w="1686" w:type="dxa"/>
            <w:vAlign w:val="center"/>
          </w:tcPr>
          <w:p w14:paraId="0C5C43C7" w14:textId="4F8B82C9" w:rsidR="000F7B80" w:rsidRPr="00126A6B" w:rsidRDefault="000F7B80" w:rsidP="00DE612F">
            <w:pPr>
              <w:rPr>
                <w:sz w:val="22"/>
                <w:szCs w:val="22"/>
              </w:rPr>
            </w:pPr>
            <w:r w:rsidRPr="00126A6B">
              <w:rPr>
                <w:rFonts w:eastAsia="Times New Roman"/>
                <w:color w:val="000000"/>
                <w:sz w:val="22"/>
                <w:szCs w:val="22"/>
              </w:rPr>
              <w:t>School Environment</w:t>
            </w:r>
          </w:p>
        </w:tc>
        <w:tc>
          <w:tcPr>
            <w:tcW w:w="2052" w:type="dxa"/>
            <w:vAlign w:val="center"/>
          </w:tcPr>
          <w:p w14:paraId="4AA0E4B6" w14:textId="4AD54256" w:rsidR="000F7B80" w:rsidRPr="00126A6B" w:rsidRDefault="000F7B80" w:rsidP="00DE612F">
            <w:pPr>
              <w:rPr>
                <w:sz w:val="22"/>
                <w:szCs w:val="22"/>
              </w:rPr>
            </w:pPr>
            <w:r w:rsidRPr="00126A6B">
              <w:rPr>
                <w:rFonts w:eastAsia="Times New Roman"/>
                <w:color w:val="000000"/>
                <w:sz w:val="22"/>
                <w:szCs w:val="22"/>
              </w:rPr>
              <w:t>3.2</w:t>
            </w:r>
          </w:p>
        </w:tc>
        <w:tc>
          <w:tcPr>
            <w:tcW w:w="2752" w:type="dxa"/>
            <w:vAlign w:val="center"/>
          </w:tcPr>
          <w:p w14:paraId="1972F588" w14:textId="5C47EB4F" w:rsidR="000F7B80" w:rsidRPr="00126A6B" w:rsidRDefault="000F7B80" w:rsidP="00DE612F">
            <w:pPr>
              <w:rPr>
                <w:sz w:val="22"/>
                <w:szCs w:val="22"/>
              </w:rPr>
            </w:pPr>
          </w:p>
        </w:tc>
        <w:tc>
          <w:tcPr>
            <w:tcW w:w="2457" w:type="dxa"/>
            <w:vAlign w:val="center"/>
          </w:tcPr>
          <w:p w14:paraId="6A422CF5" w14:textId="77777777" w:rsidR="000F7B80" w:rsidRPr="00126A6B" w:rsidRDefault="000F7B80" w:rsidP="00DE612F">
            <w:pPr>
              <w:rPr>
                <w:sz w:val="22"/>
                <w:szCs w:val="22"/>
              </w:rPr>
            </w:pPr>
          </w:p>
        </w:tc>
      </w:tr>
      <w:tr w:rsidR="000F7B80" w:rsidRPr="00183996" w14:paraId="4D67B14A" w14:textId="77777777" w:rsidTr="00DE612F">
        <w:trPr>
          <w:trHeight w:val="233"/>
        </w:trPr>
        <w:tc>
          <w:tcPr>
            <w:tcW w:w="674" w:type="dxa"/>
            <w:vMerge/>
            <w:shd w:val="clear" w:color="auto" w:fill="D9D9D9" w:themeFill="background1" w:themeFillShade="D9"/>
          </w:tcPr>
          <w:p w14:paraId="7834FBA4" w14:textId="77777777" w:rsidR="000F7B80" w:rsidRPr="00183996" w:rsidRDefault="000F7B80" w:rsidP="00580E87">
            <w:pPr>
              <w:rPr>
                <w:b/>
                <w:sz w:val="22"/>
                <w:szCs w:val="22"/>
              </w:rPr>
            </w:pPr>
          </w:p>
        </w:tc>
        <w:tc>
          <w:tcPr>
            <w:tcW w:w="4432" w:type="dxa"/>
            <w:vAlign w:val="center"/>
          </w:tcPr>
          <w:p w14:paraId="23A6B778" w14:textId="094EA89B" w:rsidR="000F7B80" w:rsidRPr="00126A6B" w:rsidRDefault="000F7B80" w:rsidP="00DE612F">
            <w:pPr>
              <w:rPr>
                <w:spacing w:val="-1"/>
                <w:sz w:val="22"/>
                <w:szCs w:val="22"/>
                <w:highlight w:val="yellow"/>
              </w:rPr>
            </w:pPr>
            <w:r w:rsidRPr="00126A6B">
              <w:rPr>
                <w:rFonts w:eastAsia="Times New Roman"/>
                <w:color w:val="000000"/>
                <w:sz w:val="22"/>
                <w:szCs w:val="22"/>
              </w:rPr>
              <w:t>75% of budgeted enrollment achieved</w:t>
            </w:r>
          </w:p>
        </w:tc>
        <w:tc>
          <w:tcPr>
            <w:tcW w:w="1686" w:type="dxa"/>
            <w:vAlign w:val="center"/>
          </w:tcPr>
          <w:p w14:paraId="4DD937DB" w14:textId="7F298F15" w:rsidR="000F7B80" w:rsidRPr="00126A6B" w:rsidRDefault="000F7B80" w:rsidP="00DE612F">
            <w:pPr>
              <w:rPr>
                <w:sz w:val="22"/>
                <w:szCs w:val="22"/>
              </w:rPr>
            </w:pPr>
            <w:r w:rsidRPr="00126A6B">
              <w:rPr>
                <w:rFonts w:eastAsia="Times New Roman"/>
                <w:color w:val="000000"/>
                <w:sz w:val="22"/>
                <w:szCs w:val="22"/>
              </w:rPr>
              <w:t>Student Rights</w:t>
            </w:r>
          </w:p>
        </w:tc>
        <w:tc>
          <w:tcPr>
            <w:tcW w:w="2052" w:type="dxa"/>
            <w:vAlign w:val="center"/>
          </w:tcPr>
          <w:p w14:paraId="2140AE6B" w14:textId="094CDCB4" w:rsidR="000F7B80" w:rsidRPr="00126A6B" w:rsidRDefault="000F7B80" w:rsidP="00DE612F">
            <w:pPr>
              <w:rPr>
                <w:sz w:val="22"/>
                <w:szCs w:val="22"/>
              </w:rPr>
            </w:pPr>
            <w:r w:rsidRPr="00126A6B">
              <w:rPr>
                <w:rFonts w:eastAsia="Times New Roman"/>
                <w:color w:val="000000"/>
                <w:sz w:val="22"/>
                <w:szCs w:val="22"/>
              </w:rPr>
              <w:t>4.1</w:t>
            </w:r>
          </w:p>
        </w:tc>
        <w:tc>
          <w:tcPr>
            <w:tcW w:w="2752" w:type="dxa"/>
            <w:vAlign w:val="center"/>
          </w:tcPr>
          <w:p w14:paraId="496FFAE3" w14:textId="77777777" w:rsidR="000F7B80" w:rsidRPr="00126A6B" w:rsidRDefault="000F7B80" w:rsidP="00DE612F">
            <w:pPr>
              <w:rPr>
                <w:sz w:val="22"/>
                <w:szCs w:val="22"/>
              </w:rPr>
            </w:pPr>
          </w:p>
        </w:tc>
        <w:tc>
          <w:tcPr>
            <w:tcW w:w="2457" w:type="dxa"/>
            <w:vAlign w:val="center"/>
          </w:tcPr>
          <w:p w14:paraId="67F8C342" w14:textId="77777777" w:rsidR="000F7B80" w:rsidRPr="00126A6B" w:rsidRDefault="000F7B80" w:rsidP="00DE612F">
            <w:pPr>
              <w:rPr>
                <w:sz w:val="22"/>
                <w:szCs w:val="22"/>
              </w:rPr>
            </w:pPr>
          </w:p>
        </w:tc>
      </w:tr>
      <w:tr w:rsidR="000F7B80" w:rsidRPr="00183996" w14:paraId="13DAA2FA" w14:textId="77777777" w:rsidTr="00DE612F">
        <w:trPr>
          <w:trHeight w:val="233"/>
        </w:trPr>
        <w:tc>
          <w:tcPr>
            <w:tcW w:w="674" w:type="dxa"/>
            <w:vMerge/>
            <w:shd w:val="clear" w:color="auto" w:fill="D9D9D9" w:themeFill="background1" w:themeFillShade="D9"/>
          </w:tcPr>
          <w:p w14:paraId="1E093675" w14:textId="77777777" w:rsidR="000F7B80" w:rsidRPr="00183996" w:rsidRDefault="000F7B80" w:rsidP="00580E87">
            <w:pPr>
              <w:rPr>
                <w:b/>
                <w:sz w:val="22"/>
                <w:szCs w:val="22"/>
              </w:rPr>
            </w:pPr>
          </w:p>
        </w:tc>
        <w:tc>
          <w:tcPr>
            <w:tcW w:w="4432" w:type="dxa"/>
            <w:vAlign w:val="center"/>
          </w:tcPr>
          <w:p w14:paraId="627AE06C" w14:textId="2B0F72CA" w:rsidR="000F7B80" w:rsidRPr="00126A6B" w:rsidRDefault="000F7B80" w:rsidP="00DE612F">
            <w:pPr>
              <w:rPr>
                <w:sz w:val="22"/>
                <w:szCs w:val="22"/>
                <w:highlight w:val="yellow"/>
              </w:rPr>
            </w:pPr>
            <w:r w:rsidRPr="00126A6B">
              <w:rPr>
                <w:rFonts w:eastAsia="Times New Roman"/>
                <w:color w:val="000000"/>
                <w:sz w:val="22"/>
                <w:szCs w:val="22"/>
              </w:rPr>
              <w:t>Food service plan developed and approved. Consider contracting with local district or food service provider. Necessary contracts signed.</w:t>
            </w:r>
          </w:p>
        </w:tc>
        <w:tc>
          <w:tcPr>
            <w:tcW w:w="1686" w:type="dxa"/>
            <w:vAlign w:val="center"/>
          </w:tcPr>
          <w:p w14:paraId="7024948B" w14:textId="5AC63C19" w:rsidR="000F7B80" w:rsidRPr="00126A6B" w:rsidRDefault="000F7B80" w:rsidP="00DE612F">
            <w:pPr>
              <w:rPr>
                <w:sz w:val="22"/>
                <w:szCs w:val="22"/>
              </w:rPr>
            </w:pPr>
            <w:r w:rsidRPr="00126A6B">
              <w:rPr>
                <w:rFonts w:eastAsia="Times New Roman"/>
                <w:color w:val="000000"/>
                <w:sz w:val="22"/>
                <w:szCs w:val="22"/>
              </w:rPr>
              <w:t>School Environment</w:t>
            </w:r>
          </w:p>
        </w:tc>
        <w:tc>
          <w:tcPr>
            <w:tcW w:w="2052" w:type="dxa"/>
            <w:vAlign w:val="center"/>
          </w:tcPr>
          <w:p w14:paraId="466386F1" w14:textId="01FC7E40" w:rsidR="000F7B80" w:rsidRPr="00126A6B" w:rsidRDefault="000F7B80" w:rsidP="00DE612F">
            <w:pPr>
              <w:rPr>
                <w:sz w:val="22"/>
                <w:szCs w:val="22"/>
              </w:rPr>
            </w:pPr>
            <w:r w:rsidRPr="00126A6B">
              <w:rPr>
                <w:rFonts w:eastAsia="Times New Roman"/>
                <w:color w:val="000000"/>
                <w:sz w:val="22"/>
                <w:szCs w:val="22"/>
              </w:rPr>
              <w:t>3.2</w:t>
            </w:r>
          </w:p>
        </w:tc>
        <w:tc>
          <w:tcPr>
            <w:tcW w:w="2752" w:type="dxa"/>
            <w:vAlign w:val="center"/>
          </w:tcPr>
          <w:p w14:paraId="733C9B7F" w14:textId="0AB36EB3" w:rsidR="000F7B80" w:rsidRPr="00126A6B" w:rsidRDefault="000F7B80" w:rsidP="00DE612F">
            <w:pPr>
              <w:rPr>
                <w:sz w:val="22"/>
                <w:szCs w:val="22"/>
              </w:rPr>
            </w:pPr>
          </w:p>
        </w:tc>
        <w:tc>
          <w:tcPr>
            <w:tcW w:w="2457" w:type="dxa"/>
            <w:vAlign w:val="center"/>
          </w:tcPr>
          <w:p w14:paraId="77265011" w14:textId="77777777" w:rsidR="000F7B80" w:rsidRPr="00126A6B" w:rsidRDefault="000F7B80" w:rsidP="00DE612F">
            <w:pPr>
              <w:rPr>
                <w:sz w:val="22"/>
                <w:szCs w:val="22"/>
              </w:rPr>
            </w:pPr>
          </w:p>
        </w:tc>
      </w:tr>
      <w:tr w:rsidR="000F7B80" w:rsidRPr="00183996" w14:paraId="696725A1" w14:textId="77777777" w:rsidTr="00DE612F">
        <w:trPr>
          <w:trHeight w:val="251"/>
        </w:trPr>
        <w:tc>
          <w:tcPr>
            <w:tcW w:w="674" w:type="dxa"/>
            <w:vMerge/>
            <w:shd w:val="clear" w:color="auto" w:fill="D9D9D9" w:themeFill="background1" w:themeFillShade="D9"/>
          </w:tcPr>
          <w:p w14:paraId="65EC4AFA" w14:textId="77777777" w:rsidR="000F7B80" w:rsidRPr="00183996" w:rsidRDefault="000F7B80" w:rsidP="00580E87">
            <w:pPr>
              <w:rPr>
                <w:b/>
                <w:sz w:val="22"/>
                <w:szCs w:val="22"/>
              </w:rPr>
            </w:pPr>
          </w:p>
        </w:tc>
        <w:tc>
          <w:tcPr>
            <w:tcW w:w="4432" w:type="dxa"/>
            <w:vAlign w:val="center"/>
          </w:tcPr>
          <w:p w14:paraId="350539A1" w14:textId="43FEF464" w:rsidR="000F7B80" w:rsidRPr="00126A6B" w:rsidRDefault="000F7B80" w:rsidP="00DE612F">
            <w:pPr>
              <w:rPr>
                <w:rFonts w:eastAsia="Times New Roman"/>
                <w:color w:val="000000"/>
                <w:sz w:val="22"/>
                <w:szCs w:val="22"/>
              </w:rPr>
            </w:pPr>
            <w:r w:rsidRPr="00126A6B">
              <w:rPr>
                <w:rFonts w:eastAsia="Times New Roman"/>
                <w:color w:val="000000"/>
                <w:sz w:val="22"/>
                <w:szCs w:val="22"/>
              </w:rPr>
              <w:t>Develop draft Environmental Literacy Plan (ELP)</w:t>
            </w:r>
          </w:p>
        </w:tc>
        <w:tc>
          <w:tcPr>
            <w:tcW w:w="1686" w:type="dxa"/>
            <w:vAlign w:val="center"/>
          </w:tcPr>
          <w:p w14:paraId="2480A30B" w14:textId="26F272C0" w:rsidR="000F7B80" w:rsidRPr="00126A6B" w:rsidRDefault="000F7B80" w:rsidP="00DE612F">
            <w:pPr>
              <w:rPr>
                <w:rFonts w:eastAsia="Times New Roman"/>
                <w:color w:val="000000"/>
                <w:sz w:val="22"/>
                <w:szCs w:val="22"/>
              </w:rPr>
            </w:pPr>
            <w:r w:rsidRPr="00126A6B">
              <w:rPr>
                <w:rFonts w:eastAsia="Times New Roman"/>
                <w:color w:val="000000"/>
                <w:sz w:val="22"/>
                <w:szCs w:val="22"/>
              </w:rPr>
              <w:t>Environmental Education</w:t>
            </w:r>
          </w:p>
        </w:tc>
        <w:tc>
          <w:tcPr>
            <w:tcW w:w="2052" w:type="dxa"/>
            <w:vAlign w:val="center"/>
          </w:tcPr>
          <w:p w14:paraId="75FB9065" w14:textId="3E290219" w:rsidR="000F7B80" w:rsidRPr="00126A6B" w:rsidRDefault="000F7B80" w:rsidP="00DE612F">
            <w:pPr>
              <w:rPr>
                <w:rFonts w:eastAsia="Times New Roman"/>
                <w:color w:val="000000"/>
                <w:sz w:val="22"/>
                <w:szCs w:val="22"/>
              </w:rPr>
            </w:pPr>
            <w:r w:rsidRPr="00126A6B">
              <w:rPr>
                <w:rFonts w:eastAsia="Times New Roman"/>
                <w:color w:val="000000"/>
                <w:sz w:val="22"/>
                <w:szCs w:val="22"/>
              </w:rPr>
              <w:t>8.1</w:t>
            </w:r>
          </w:p>
        </w:tc>
        <w:tc>
          <w:tcPr>
            <w:tcW w:w="2752" w:type="dxa"/>
            <w:vAlign w:val="center"/>
          </w:tcPr>
          <w:p w14:paraId="4EDF63C2" w14:textId="77777777" w:rsidR="000F7B80" w:rsidRPr="00126A6B" w:rsidRDefault="000F7B80" w:rsidP="00DE612F">
            <w:pPr>
              <w:rPr>
                <w:sz w:val="22"/>
                <w:szCs w:val="22"/>
              </w:rPr>
            </w:pPr>
          </w:p>
        </w:tc>
        <w:tc>
          <w:tcPr>
            <w:tcW w:w="2457" w:type="dxa"/>
            <w:vAlign w:val="center"/>
          </w:tcPr>
          <w:p w14:paraId="6B02E70F" w14:textId="77777777" w:rsidR="000F7B80" w:rsidRPr="00126A6B" w:rsidRDefault="000F7B80" w:rsidP="00DE612F">
            <w:pPr>
              <w:rPr>
                <w:sz w:val="22"/>
                <w:szCs w:val="22"/>
              </w:rPr>
            </w:pPr>
          </w:p>
        </w:tc>
      </w:tr>
      <w:tr w:rsidR="000F7B80" w:rsidRPr="00183996" w14:paraId="0069B1FF" w14:textId="77777777" w:rsidTr="00DE612F">
        <w:trPr>
          <w:trHeight w:val="251"/>
        </w:trPr>
        <w:tc>
          <w:tcPr>
            <w:tcW w:w="674" w:type="dxa"/>
            <w:vMerge/>
            <w:shd w:val="clear" w:color="auto" w:fill="D9D9D9" w:themeFill="background1" w:themeFillShade="D9"/>
          </w:tcPr>
          <w:p w14:paraId="4E249ECF" w14:textId="77777777" w:rsidR="000F7B80" w:rsidRPr="00183996" w:rsidRDefault="000F7B80" w:rsidP="00580E87">
            <w:pPr>
              <w:rPr>
                <w:b/>
                <w:sz w:val="22"/>
                <w:szCs w:val="22"/>
              </w:rPr>
            </w:pPr>
          </w:p>
        </w:tc>
        <w:tc>
          <w:tcPr>
            <w:tcW w:w="4432" w:type="dxa"/>
            <w:vAlign w:val="center"/>
          </w:tcPr>
          <w:p w14:paraId="6DED37B3" w14:textId="71DE2A99" w:rsidR="000F7B80" w:rsidRPr="00126A6B" w:rsidRDefault="000F7B80" w:rsidP="00DE612F">
            <w:pPr>
              <w:rPr>
                <w:rFonts w:eastAsia="Times New Roman"/>
                <w:color w:val="000000"/>
                <w:sz w:val="22"/>
                <w:szCs w:val="22"/>
              </w:rPr>
            </w:pPr>
            <w:r w:rsidRPr="00126A6B">
              <w:rPr>
                <w:rFonts w:eastAsia="Times New Roman"/>
                <w:color w:val="000000"/>
                <w:sz w:val="22"/>
                <w:szCs w:val="22"/>
              </w:rPr>
              <w:t>The school has identified how it will adapt environmental education to the needs and unique aspects of the school’s educational program or school community.</w:t>
            </w:r>
          </w:p>
        </w:tc>
        <w:tc>
          <w:tcPr>
            <w:tcW w:w="1686" w:type="dxa"/>
            <w:vAlign w:val="center"/>
          </w:tcPr>
          <w:p w14:paraId="407EB953" w14:textId="59307D16" w:rsidR="000F7B80" w:rsidRPr="00126A6B" w:rsidRDefault="000F7B80" w:rsidP="00DE612F">
            <w:pPr>
              <w:rPr>
                <w:rFonts w:eastAsia="Times New Roman"/>
                <w:color w:val="000000"/>
                <w:sz w:val="22"/>
                <w:szCs w:val="22"/>
              </w:rPr>
            </w:pPr>
            <w:r w:rsidRPr="00126A6B">
              <w:rPr>
                <w:rFonts w:eastAsia="Times New Roman"/>
                <w:color w:val="000000"/>
                <w:sz w:val="22"/>
                <w:szCs w:val="22"/>
              </w:rPr>
              <w:t>Environmental Education</w:t>
            </w:r>
          </w:p>
        </w:tc>
        <w:tc>
          <w:tcPr>
            <w:tcW w:w="2052" w:type="dxa"/>
            <w:vAlign w:val="center"/>
          </w:tcPr>
          <w:p w14:paraId="58988330" w14:textId="343BAA1B" w:rsidR="000F7B80" w:rsidRPr="00126A6B" w:rsidRDefault="000F7B80" w:rsidP="00DE612F">
            <w:pPr>
              <w:rPr>
                <w:rFonts w:eastAsia="Times New Roman"/>
                <w:color w:val="000000"/>
                <w:sz w:val="22"/>
                <w:szCs w:val="22"/>
              </w:rPr>
            </w:pPr>
            <w:r w:rsidRPr="00126A6B">
              <w:rPr>
                <w:rFonts w:eastAsia="Times New Roman"/>
                <w:color w:val="000000"/>
                <w:sz w:val="22"/>
                <w:szCs w:val="22"/>
              </w:rPr>
              <w:t>8.1</w:t>
            </w:r>
          </w:p>
        </w:tc>
        <w:tc>
          <w:tcPr>
            <w:tcW w:w="2752" w:type="dxa"/>
            <w:vAlign w:val="center"/>
          </w:tcPr>
          <w:p w14:paraId="6DEDA0B3" w14:textId="77777777" w:rsidR="000F7B80" w:rsidRPr="00126A6B" w:rsidRDefault="000F7B80" w:rsidP="00DE612F">
            <w:pPr>
              <w:rPr>
                <w:sz w:val="22"/>
                <w:szCs w:val="22"/>
              </w:rPr>
            </w:pPr>
          </w:p>
        </w:tc>
        <w:tc>
          <w:tcPr>
            <w:tcW w:w="2457" w:type="dxa"/>
            <w:vAlign w:val="center"/>
          </w:tcPr>
          <w:p w14:paraId="503AF22E" w14:textId="77777777" w:rsidR="000F7B80" w:rsidRPr="00126A6B" w:rsidRDefault="000F7B80" w:rsidP="00DE612F">
            <w:pPr>
              <w:rPr>
                <w:sz w:val="22"/>
                <w:szCs w:val="22"/>
              </w:rPr>
            </w:pPr>
          </w:p>
        </w:tc>
      </w:tr>
      <w:tr w:rsidR="000F7B80" w:rsidRPr="00183996" w14:paraId="576370DD" w14:textId="77777777" w:rsidTr="00DE612F">
        <w:trPr>
          <w:trHeight w:val="251"/>
        </w:trPr>
        <w:tc>
          <w:tcPr>
            <w:tcW w:w="674" w:type="dxa"/>
            <w:vMerge/>
            <w:shd w:val="clear" w:color="auto" w:fill="D9D9D9" w:themeFill="background1" w:themeFillShade="D9"/>
          </w:tcPr>
          <w:p w14:paraId="6BB91E07" w14:textId="77777777" w:rsidR="000F7B80" w:rsidRPr="00183996" w:rsidRDefault="000F7B80" w:rsidP="00580E87">
            <w:pPr>
              <w:rPr>
                <w:b/>
                <w:sz w:val="22"/>
                <w:szCs w:val="22"/>
              </w:rPr>
            </w:pPr>
          </w:p>
        </w:tc>
        <w:tc>
          <w:tcPr>
            <w:tcW w:w="4432" w:type="dxa"/>
            <w:vAlign w:val="center"/>
          </w:tcPr>
          <w:p w14:paraId="37C1F452" w14:textId="1C864D66" w:rsidR="000F7B80" w:rsidRPr="00126A6B" w:rsidRDefault="000F7B80" w:rsidP="00DE612F">
            <w:pPr>
              <w:rPr>
                <w:rFonts w:eastAsia="Times New Roman"/>
                <w:color w:val="000000"/>
                <w:sz w:val="22"/>
                <w:szCs w:val="22"/>
              </w:rPr>
            </w:pPr>
            <w:r w:rsidRPr="00126A6B">
              <w:rPr>
                <w:rFonts w:eastAsia="Times New Roman"/>
                <w:color w:val="000000"/>
                <w:sz w:val="22"/>
                <w:szCs w:val="22"/>
              </w:rPr>
              <w:t>District in which charter school is located is notified of school’s transportation plan including intention to use district busing services.</w:t>
            </w:r>
          </w:p>
        </w:tc>
        <w:tc>
          <w:tcPr>
            <w:tcW w:w="1686" w:type="dxa"/>
            <w:vAlign w:val="center"/>
          </w:tcPr>
          <w:p w14:paraId="26C6B858" w14:textId="5556119E" w:rsidR="000F7B80" w:rsidRPr="00126A6B" w:rsidRDefault="000F7B80" w:rsidP="00DE612F">
            <w:pPr>
              <w:rPr>
                <w:rFonts w:eastAsia="Times New Roman"/>
                <w:color w:val="000000"/>
                <w:sz w:val="22"/>
                <w:szCs w:val="22"/>
              </w:rPr>
            </w:pPr>
            <w:r w:rsidRPr="00126A6B">
              <w:rPr>
                <w:rFonts w:eastAsia="Times New Roman"/>
                <w:color w:val="000000"/>
                <w:sz w:val="22"/>
                <w:szCs w:val="22"/>
              </w:rPr>
              <w:t>School Environment</w:t>
            </w:r>
          </w:p>
        </w:tc>
        <w:tc>
          <w:tcPr>
            <w:tcW w:w="2052" w:type="dxa"/>
            <w:vAlign w:val="center"/>
          </w:tcPr>
          <w:p w14:paraId="309AD78B" w14:textId="61EEC3E5" w:rsidR="000F7B80" w:rsidRPr="00126A6B" w:rsidRDefault="000F7B80" w:rsidP="00DE612F">
            <w:pPr>
              <w:rPr>
                <w:rFonts w:eastAsia="Times New Roman"/>
                <w:color w:val="000000"/>
                <w:sz w:val="22"/>
                <w:szCs w:val="22"/>
              </w:rPr>
            </w:pPr>
            <w:r w:rsidRPr="00126A6B">
              <w:rPr>
                <w:rFonts w:eastAsia="Times New Roman"/>
                <w:color w:val="000000"/>
                <w:sz w:val="22"/>
                <w:szCs w:val="22"/>
              </w:rPr>
              <w:t>3.1</w:t>
            </w:r>
          </w:p>
        </w:tc>
        <w:tc>
          <w:tcPr>
            <w:tcW w:w="2752" w:type="dxa"/>
            <w:vAlign w:val="center"/>
          </w:tcPr>
          <w:p w14:paraId="3F4BC597" w14:textId="027CFA02" w:rsidR="000F7B80" w:rsidRPr="00126A6B" w:rsidRDefault="000F7B80" w:rsidP="00DE612F">
            <w:pPr>
              <w:rPr>
                <w:sz w:val="22"/>
                <w:szCs w:val="22"/>
              </w:rPr>
            </w:pPr>
          </w:p>
        </w:tc>
        <w:tc>
          <w:tcPr>
            <w:tcW w:w="2457" w:type="dxa"/>
            <w:vAlign w:val="center"/>
          </w:tcPr>
          <w:p w14:paraId="58E80061" w14:textId="75EF903A" w:rsidR="000F7B80" w:rsidRPr="00126A6B" w:rsidRDefault="000F7B80" w:rsidP="00DE612F">
            <w:pPr>
              <w:rPr>
                <w:sz w:val="22"/>
                <w:szCs w:val="22"/>
              </w:rPr>
            </w:pPr>
          </w:p>
        </w:tc>
      </w:tr>
      <w:tr w:rsidR="000F7B80" w:rsidRPr="00183996" w14:paraId="50E5F893" w14:textId="77777777" w:rsidTr="00DE612F">
        <w:trPr>
          <w:trHeight w:val="251"/>
        </w:trPr>
        <w:tc>
          <w:tcPr>
            <w:tcW w:w="674" w:type="dxa"/>
            <w:vMerge/>
            <w:shd w:val="clear" w:color="auto" w:fill="D9D9D9" w:themeFill="background1" w:themeFillShade="D9"/>
          </w:tcPr>
          <w:p w14:paraId="268B6F12" w14:textId="77777777" w:rsidR="000F7B80" w:rsidRPr="00183996" w:rsidRDefault="000F7B80" w:rsidP="00580E87">
            <w:pPr>
              <w:rPr>
                <w:b/>
                <w:sz w:val="22"/>
                <w:szCs w:val="22"/>
              </w:rPr>
            </w:pPr>
          </w:p>
        </w:tc>
        <w:tc>
          <w:tcPr>
            <w:tcW w:w="4432" w:type="dxa"/>
            <w:vAlign w:val="center"/>
          </w:tcPr>
          <w:p w14:paraId="4E30CEBE" w14:textId="4CCBAD21" w:rsidR="000F7B80" w:rsidRPr="00126A6B" w:rsidRDefault="000F7B80" w:rsidP="00DE612F">
            <w:pPr>
              <w:rPr>
                <w:rFonts w:eastAsia="Times New Roman"/>
                <w:color w:val="000000"/>
                <w:sz w:val="22"/>
                <w:szCs w:val="22"/>
              </w:rPr>
            </w:pPr>
            <w:r w:rsidRPr="00126A6B">
              <w:rPr>
                <w:rFonts w:eastAsia="Times New Roman"/>
                <w:color w:val="000000"/>
                <w:sz w:val="22"/>
                <w:szCs w:val="22"/>
              </w:rPr>
              <w:t>Designate District Assessment Coordinator to be main point of contact with MDE regarding statewide testing</w:t>
            </w:r>
          </w:p>
        </w:tc>
        <w:tc>
          <w:tcPr>
            <w:tcW w:w="1686" w:type="dxa"/>
            <w:vAlign w:val="center"/>
          </w:tcPr>
          <w:p w14:paraId="41783A9F" w14:textId="3CBDA4D5" w:rsidR="000F7B80" w:rsidRPr="00126A6B" w:rsidRDefault="000F7B80" w:rsidP="00DE612F">
            <w:pPr>
              <w:rPr>
                <w:rFonts w:eastAsia="Times New Roman"/>
                <w:color w:val="000000"/>
                <w:sz w:val="22"/>
                <w:szCs w:val="22"/>
              </w:rPr>
            </w:pPr>
            <w:r w:rsidRPr="00126A6B">
              <w:rPr>
                <w:rFonts w:eastAsia="Times New Roman"/>
                <w:color w:val="000000"/>
                <w:sz w:val="22"/>
                <w:szCs w:val="22"/>
              </w:rPr>
              <w:t>Compliance &amp; Reporting</w:t>
            </w:r>
          </w:p>
        </w:tc>
        <w:tc>
          <w:tcPr>
            <w:tcW w:w="2052" w:type="dxa"/>
            <w:vAlign w:val="center"/>
          </w:tcPr>
          <w:p w14:paraId="3C6DB94F" w14:textId="526941B1" w:rsidR="000F7B80" w:rsidRPr="00126A6B" w:rsidRDefault="000F7B80" w:rsidP="00DE612F">
            <w:pPr>
              <w:rPr>
                <w:rFonts w:eastAsia="Times New Roman"/>
                <w:color w:val="000000"/>
                <w:sz w:val="22"/>
                <w:szCs w:val="22"/>
              </w:rPr>
            </w:pPr>
            <w:r w:rsidRPr="00126A6B">
              <w:rPr>
                <w:rFonts w:eastAsia="Times New Roman"/>
                <w:color w:val="000000"/>
                <w:sz w:val="22"/>
                <w:szCs w:val="22"/>
              </w:rPr>
              <w:t>6.2</w:t>
            </w:r>
          </w:p>
        </w:tc>
        <w:tc>
          <w:tcPr>
            <w:tcW w:w="2752" w:type="dxa"/>
            <w:vAlign w:val="center"/>
          </w:tcPr>
          <w:p w14:paraId="586AD37B" w14:textId="77777777" w:rsidR="000F7B80" w:rsidRPr="00126A6B" w:rsidRDefault="000F7B80" w:rsidP="00DE612F">
            <w:pPr>
              <w:rPr>
                <w:sz w:val="22"/>
                <w:szCs w:val="22"/>
              </w:rPr>
            </w:pPr>
          </w:p>
        </w:tc>
        <w:tc>
          <w:tcPr>
            <w:tcW w:w="2457" w:type="dxa"/>
            <w:vAlign w:val="center"/>
          </w:tcPr>
          <w:p w14:paraId="153FEFFA" w14:textId="77777777" w:rsidR="000F7B80" w:rsidRPr="00126A6B" w:rsidRDefault="000F7B80" w:rsidP="00DE612F">
            <w:pPr>
              <w:rPr>
                <w:sz w:val="22"/>
                <w:szCs w:val="22"/>
              </w:rPr>
            </w:pPr>
          </w:p>
        </w:tc>
      </w:tr>
      <w:tr w:rsidR="000F7B80" w:rsidRPr="00183996" w14:paraId="0DD25AEC" w14:textId="77777777" w:rsidTr="00DE612F">
        <w:trPr>
          <w:trHeight w:val="251"/>
        </w:trPr>
        <w:tc>
          <w:tcPr>
            <w:tcW w:w="674" w:type="dxa"/>
            <w:vMerge/>
            <w:shd w:val="clear" w:color="auto" w:fill="D9D9D9" w:themeFill="background1" w:themeFillShade="D9"/>
          </w:tcPr>
          <w:p w14:paraId="14862C59" w14:textId="77777777" w:rsidR="000F7B80" w:rsidRPr="00183996" w:rsidRDefault="000F7B80" w:rsidP="00580E87">
            <w:pPr>
              <w:rPr>
                <w:b/>
                <w:sz w:val="22"/>
                <w:szCs w:val="22"/>
              </w:rPr>
            </w:pPr>
          </w:p>
        </w:tc>
        <w:tc>
          <w:tcPr>
            <w:tcW w:w="4432" w:type="dxa"/>
            <w:vAlign w:val="center"/>
          </w:tcPr>
          <w:p w14:paraId="7A60129E" w14:textId="252DB116" w:rsidR="000F7B80" w:rsidRPr="00126A6B" w:rsidRDefault="000F7B80" w:rsidP="00DE612F">
            <w:pPr>
              <w:rPr>
                <w:rFonts w:eastAsia="Times New Roman"/>
                <w:color w:val="000000"/>
                <w:sz w:val="22"/>
                <w:szCs w:val="22"/>
              </w:rPr>
            </w:pPr>
            <w:r w:rsidRPr="00126A6B">
              <w:rPr>
                <w:rFonts w:eastAsia="Times New Roman"/>
                <w:color w:val="000000"/>
                <w:sz w:val="22"/>
                <w:szCs w:val="22"/>
              </w:rPr>
              <w:t>Submit lease aid application to MDE</w:t>
            </w:r>
          </w:p>
        </w:tc>
        <w:tc>
          <w:tcPr>
            <w:tcW w:w="1686" w:type="dxa"/>
            <w:vAlign w:val="center"/>
          </w:tcPr>
          <w:p w14:paraId="52B731C1" w14:textId="7A4BB526" w:rsidR="000F7B80" w:rsidRPr="00126A6B" w:rsidRDefault="000F7B80" w:rsidP="00DE612F">
            <w:pPr>
              <w:rPr>
                <w:rFonts w:eastAsia="Times New Roman"/>
                <w:color w:val="000000"/>
                <w:sz w:val="22"/>
                <w:szCs w:val="22"/>
              </w:rPr>
            </w:pPr>
            <w:r w:rsidRPr="00126A6B">
              <w:rPr>
                <w:rFonts w:eastAsia="Times New Roman"/>
                <w:color w:val="000000"/>
                <w:sz w:val="22"/>
                <w:szCs w:val="22"/>
              </w:rPr>
              <w:t>Financial</w:t>
            </w:r>
          </w:p>
        </w:tc>
        <w:tc>
          <w:tcPr>
            <w:tcW w:w="2052" w:type="dxa"/>
            <w:vAlign w:val="center"/>
          </w:tcPr>
          <w:p w14:paraId="58FCAAC7" w14:textId="457169CA" w:rsidR="000F7B80" w:rsidRPr="00126A6B" w:rsidRDefault="000F7B80" w:rsidP="00DE612F">
            <w:pPr>
              <w:rPr>
                <w:rFonts w:eastAsia="Times New Roman"/>
                <w:color w:val="000000"/>
                <w:sz w:val="22"/>
                <w:szCs w:val="22"/>
              </w:rPr>
            </w:pPr>
            <w:r w:rsidRPr="00126A6B">
              <w:rPr>
                <w:rFonts w:eastAsia="Times New Roman"/>
                <w:color w:val="000000"/>
                <w:sz w:val="22"/>
                <w:szCs w:val="22"/>
              </w:rPr>
              <w:t>7.3</w:t>
            </w:r>
          </w:p>
        </w:tc>
        <w:tc>
          <w:tcPr>
            <w:tcW w:w="2752" w:type="dxa"/>
            <w:vAlign w:val="center"/>
          </w:tcPr>
          <w:p w14:paraId="7030832F" w14:textId="77777777" w:rsidR="000F7B80" w:rsidRPr="00126A6B" w:rsidRDefault="000F7B80" w:rsidP="00DE612F">
            <w:pPr>
              <w:rPr>
                <w:sz w:val="22"/>
                <w:szCs w:val="22"/>
              </w:rPr>
            </w:pPr>
          </w:p>
        </w:tc>
        <w:tc>
          <w:tcPr>
            <w:tcW w:w="2457" w:type="dxa"/>
            <w:vAlign w:val="center"/>
          </w:tcPr>
          <w:p w14:paraId="10259BB0" w14:textId="77777777" w:rsidR="000F7B80" w:rsidRPr="00126A6B" w:rsidRDefault="000F7B80" w:rsidP="00DE612F">
            <w:pPr>
              <w:rPr>
                <w:sz w:val="22"/>
                <w:szCs w:val="22"/>
              </w:rPr>
            </w:pPr>
          </w:p>
        </w:tc>
      </w:tr>
      <w:tr w:rsidR="000F7B80" w:rsidRPr="00183996" w14:paraId="7DDD2999" w14:textId="77777777" w:rsidTr="00DE612F">
        <w:trPr>
          <w:trHeight w:val="251"/>
        </w:trPr>
        <w:tc>
          <w:tcPr>
            <w:tcW w:w="674" w:type="dxa"/>
            <w:vMerge/>
            <w:shd w:val="clear" w:color="auto" w:fill="D9D9D9" w:themeFill="background1" w:themeFillShade="D9"/>
          </w:tcPr>
          <w:p w14:paraId="1BD6B505" w14:textId="77777777" w:rsidR="000F7B80" w:rsidRPr="00183996" w:rsidRDefault="000F7B80" w:rsidP="00580E87">
            <w:pPr>
              <w:rPr>
                <w:b/>
                <w:sz w:val="22"/>
                <w:szCs w:val="22"/>
              </w:rPr>
            </w:pPr>
          </w:p>
        </w:tc>
        <w:tc>
          <w:tcPr>
            <w:tcW w:w="4432" w:type="dxa"/>
            <w:vAlign w:val="center"/>
          </w:tcPr>
          <w:p w14:paraId="16EB375E" w14:textId="411A9766" w:rsidR="000F7B80" w:rsidRPr="00126A6B" w:rsidRDefault="000F7B80" w:rsidP="00DE612F">
            <w:pPr>
              <w:rPr>
                <w:rFonts w:eastAsia="Times New Roman"/>
                <w:color w:val="000000"/>
                <w:sz w:val="22"/>
                <w:szCs w:val="22"/>
              </w:rPr>
            </w:pPr>
            <w:r w:rsidRPr="00126A6B">
              <w:rPr>
                <w:rFonts w:eastAsia="Times New Roman"/>
                <w:color w:val="000000"/>
                <w:sz w:val="22"/>
                <w:szCs w:val="22"/>
              </w:rPr>
              <w:t>TSES Manual developed.</w:t>
            </w:r>
          </w:p>
        </w:tc>
        <w:tc>
          <w:tcPr>
            <w:tcW w:w="1686" w:type="dxa"/>
            <w:vAlign w:val="center"/>
          </w:tcPr>
          <w:p w14:paraId="58B7CD9D" w14:textId="06F5460D" w:rsidR="000F7B80" w:rsidRPr="00126A6B" w:rsidRDefault="000F7B80" w:rsidP="00DE612F">
            <w:pPr>
              <w:rPr>
                <w:rFonts w:eastAsia="Times New Roman"/>
                <w:color w:val="000000"/>
                <w:sz w:val="22"/>
                <w:szCs w:val="22"/>
              </w:rPr>
            </w:pPr>
            <w:r w:rsidRPr="00126A6B">
              <w:rPr>
                <w:rFonts w:eastAsia="Times New Roman"/>
                <w:color w:val="000000"/>
                <w:sz w:val="22"/>
                <w:szCs w:val="22"/>
              </w:rPr>
              <w:t>Educational Program</w:t>
            </w:r>
          </w:p>
        </w:tc>
        <w:tc>
          <w:tcPr>
            <w:tcW w:w="2052" w:type="dxa"/>
            <w:vAlign w:val="center"/>
          </w:tcPr>
          <w:p w14:paraId="1E57F048" w14:textId="0A8D2343" w:rsidR="000F7B80" w:rsidRPr="00126A6B" w:rsidRDefault="000F7B80" w:rsidP="00DE612F">
            <w:pPr>
              <w:rPr>
                <w:rFonts w:eastAsia="Times New Roman"/>
                <w:color w:val="000000"/>
                <w:sz w:val="22"/>
                <w:szCs w:val="22"/>
              </w:rPr>
            </w:pPr>
            <w:r w:rsidRPr="00126A6B">
              <w:rPr>
                <w:rFonts w:eastAsia="Times New Roman"/>
                <w:color w:val="000000"/>
                <w:sz w:val="22"/>
                <w:szCs w:val="22"/>
              </w:rPr>
              <w:t>1.4</w:t>
            </w:r>
          </w:p>
        </w:tc>
        <w:tc>
          <w:tcPr>
            <w:tcW w:w="2752" w:type="dxa"/>
            <w:vAlign w:val="center"/>
          </w:tcPr>
          <w:p w14:paraId="2EA9B161" w14:textId="77777777" w:rsidR="000F7B80" w:rsidRPr="00126A6B" w:rsidRDefault="000F7B80" w:rsidP="00DE612F">
            <w:pPr>
              <w:rPr>
                <w:sz w:val="22"/>
                <w:szCs w:val="22"/>
              </w:rPr>
            </w:pPr>
          </w:p>
        </w:tc>
        <w:tc>
          <w:tcPr>
            <w:tcW w:w="2457" w:type="dxa"/>
            <w:vAlign w:val="center"/>
          </w:tcPr>
          <w:p w14:paraId="3F06AB0F" w14:textId="77777777" w:rsidR="000F7B80" w:rsidRPr="00126A6B" w:rsidRDefault="000F7B80" w:rsidP="00DE612F">
            <w:pPr>
              <w:rPr>
                <w:sz w:val="22"/>
                <w:szCs w:val="22"/>
              </w:rPr>
            </w:pPr>
          </w:p>
        </w:tc>
      </w:tr>
      <w:tr w:rsidR="000F7B80" w:rsidRPr="00183996" w14:paraId="51440F37" w14:textId="77777777" w:rsidTr="00DE612F">
        <w:trPr>
          <w:trHeight w:val="251"/>
        </w:trPr>
        <w:tc>
          <w:tcPr>
            <w:tcW w:w="674" w:type="dxa"/>
            <w:vMerge/>
            <w:shd w:val="clear" w:color="auto" w:fill="D9D9D9" w:themeFill="background1" w:themeFillShade="D9"/>
          </w:tcPr>
          <w:p w14:paraId="1F32663F" w14:textId="77777777" w:rsidR="000F7B80" w:rsidRPr="00183996" w:rsidRDefault="000F7B80" w:rsidP="00580E87">
            <w:pPr>
              <w:rPr>
                <w:b/>
                <w:sz w:val="22"/>
                <w:szCs w:val="22"/>
              </w:rPr>
            </w:pPr>
          </w:p>
        </w:tc>
        <w:tc>
          <w:tcPr>
            <w:tcW w:w="4432" w:type="dxa"/>
            <w:vAlign w:val="center"/>
          </w:tcPr>
          <w:p w14:paraId="6B8940BF" w14:textId="43D83E11" w:rsidR="000F7B80" w:rsidRPr="00126A6B" w:rsidRDefault="000F7B80" w:rsidP="00DE612F">
            <w:pPr>
              <w:rPr>
                <w:rFonts w:eastAsia="Times New Roman"/>
                <w:color w:val="000000"/>
                <w:sz w:val="22"/>
                <w:szCs w:val="22"/>
              </w:rPr>
            </w:pPr>
            <w:r w:rsidRPr="00126A6B">
              <w:rPr>
                <w:rFonts w:eastAsia="Times New Roman"/>
                <w:color w:val="000000"/>
                <w:sz w:val="22"/>
                <w:szCs w:val="22"/>
              </w:rPr>
              <w:t>Address building security issues</w:t>
            </w:r>
          </w:p>
        </w:tc>
        <w:tc>
          <w:tcPr>
            <w:tcW w:w="1686" w:type="dxa"/>
            <w:vAlign w:val="center"/>
          </w:tcPr>
          <w:p w14:paraId="0B85D2A1" w14:textId="59D1EEDC" w:rsidR="000F7B80" w:rsidRPr="00126A6B" w:rsidRDefault="000F7B80" w:rsidP="00DE612F">
            <w:pPr>
              <w:rPr>
                <w:rFonts w:eastAsia="Times New Roman"/>
                <w:color w:val="000000"/>
                <w:sz w:val="22"/>
                <w:szCs w:val="22"/>
              </w:rPr>
            </w:pPr>
            <w:r w:rsidRPr="00126A6B">
              <w:rPr>
                <w:rFonts w:eastAsia="Times New Roman"/>
                <w:color w:val="000000"/>
                <w:sz w:val="22"/>
                <w:szCs w:val="22"/>
              </w:rPr>
              <w:t>School Environment</w:t>
            </w:r>
          </w:p>
        </w:tc>
        <w:tc>
          <w:tcPr>
            <w:tcW w:w="2052" w:type="dxa"/>
            <w:vAlign w:val="center"/>
          </w:tcPr>
          <w:p w14:paraId="27EE2BE7" w14:textId="65C56235" w:rsidR="000F7B80" w:rsidRPr="00126A6B" w:rsidRDefault="000F7B80" w:rsidP="00DE612F">
            <w:pPr>
              <w:rPr>
                <w:rFonts w:eastAsia="Times New Roman"/>
                <w:color w:val="000000"/>
                <w:sz w:val="22"/>
                <w:szCs w:val="22"/>
              </w:rPr>
            </w:pPr>
            <w:r w:rsidRPr="00126A6B">
              <w:rPr>
                <w:rFonts w:eastAsia="Times New Roman"/>
                <w:color w:val="000000"/>
                <w:sz w:val="22"/>
                <w:szCs w:val="22"/>
              </w:rPr>
              <w:t>3.1</w:t>
            </w:r>
          </w:p>
        </w:tc>
        <w:tc>
          <w:tcPr>
            <w:tcW w:w="2752" w:type="dxa"/>
            <w:vAlign w:val="center"/>
          </w:tcPr>
          <w:p w14:paraId="77170658" w14:textId="77777777" w:rsidR="000F7B80" w:rsidRPr="00126A6B" w:rsidRDefault="000F7B80" w:rsidP="00DE612F">
            <w:pPr>
              <w:rPr>
                <w:sz w:val="22"/>
                <w:szCs w:val="22"/>
              </w:rPr>
            </w:pPr>
          </w:p>
        </w:tc>
        <w:tc>
          <w:tcPr>
            <w:tcW w:w="2457" w:type="dxa"/>
            <w:vAlign w:val="center"/>
          </w:tcPr>
          <w:p w14:paraId="495B5E78" w14:textId="77777777" w:rsidR="000F7B80" w:rsidRPr="00126A6B" w:rsidRDefault="000F7B80" w:rsidP="00DE612F">
            <w:pPr>
              <w:rPr>
                <w:sz w:val="22"/>
                <w:szCs w:val="22"/>
              </w:rPr>
            </w:pPr>
          </w:p>
        </w:tc>
      </w:tr>
      <w:tr w:rsidR="000F7B80" w:rsidRPr="00183996" w14:paraId="1C8BBD7A" w14:textId="77777777" w:rsidTr="00DE612F">
        <w:trPr>
          <w:trHeight w:val="251"/>
        </w:trPr>
        <w:tc>
          <w:tcPr>
            <w:tcW w:w="674" w:type="dxa"/>
            <w:vMerge/>
            <w:shd w:val="clear" w:color="auto" w:fill="D9D9D9" w:themeFill="background1" w:themeFillShade="D9"/>
          </w:tcPr>
          <w:p w14:paraId="10A2468D" w14:textId="77777777" w:rsidR="000F7B80" w:rsidRPr="00183996" w:rsidRDefault="000F7B80" w:rsidP="00580E87">
            <w:pPr>
              <w:rPr>
                <w:b/>
                <w:sz w:val="22"/>
                <w:szCs w:val="22"/>
              </w:rPr>
            </w:pPr>
          </w:p>
        </w:tc>
        <w:tc>
          <w:tcPr>
            <w:tcW w:w="4432" w:type="dxa"/>
            <w:vAlign w:val="center"/>
          </w:tcPr>
          <w:p w14:paraId="3C7937AF" w14:textId="55782264" w:rsidR="000F7B80" w:rsidRPr="00126A6B" w:rsidRDefault="000F7B80" w:rsidP="00DE612F">
            <w:pPr>
              <w:rPr>
                <w:rFonts w:eastAsia="Times New Roman"/>
                <w:color w:val="000000"/>
                <w:sz w:val="22"/>
                <w:szCs w:val="22"/>
              </w:rPr>
            </w:pPr>
            <w:r w:rsidRPr="00126A6B">
              <w:rPr>
                <w:rFonts w:eastAsia="Times New Roman"/>
                <w:color w:val="000000"/>
                <w:sz w:val="22"/>
                <w:szCs w:val="22"/>
              </w:rPr>
              <w:t xml:space="preserve">Appropriate staff members trained in use of Epicenter for reporting to </w:t>
            </w:r>
            <w:r w:rsidR="006E3CE2">
              <w:rPr>
                <w:rFonts w:eastAsia="Times New Roman"/>
                <w:color w:val="000000"/>
                <w:sz w:val="22"/>
                <w:szCs w:val="22"/>
              </w:rPr>
              <w:t>Osprey Wilds</w:t>
            </w:r>
          </w:p>
        </w:tc>
        <w:tc>
          <w:tcPr>
            <w:tcW w:w="1686" w:type="dxa"/>
            <w:vAlign w:val="center"/>
          </w:tcPr>
          <w:p w14:paraId="115A11B7" w14:textId="34BC9F26" w:rsidR="000F7B80" w:rsidRPr="00126A6B" w:rsidRDefault="000F7B80" w:rsidP="00DE612F">
            <w:pPr>
              <w:rPr>
                <w:rFonts w:eastAsia="Times New Roman"/>
                <w:color w:val="000000"/>
                <w:sz w:val="22"/>
                <w:szCs w:val="22"/>
              </w:rPr>
            </w:pPr>
            <w:r w:rsidRPr="00126A6B">
              <w:rPr>
                <w:rFonts w:eastAsia="Times New Roman"/>
                <w:color w:val="000000"/>
                <w:sz w:val="22"/>
                <w:szCs w:val="22"/>
              </w:rPr>
              <w:t>Compliance &amp; Reporting</w:t>
            </w:r>
          </w:p>
        </w:tc>
        <w:tc>
          <w:tcPr>
            <w:tcW w:w="2052" w:type="dxa"/>
            <w:vAlign w:val="center"/>
          </w:tcPr>
          <w:p w14:paraId="4766447D" w14:textId="43324068" w:rsidR="000F7B80" w:rsidRPr="00126A6B" w:rsidRDefault="000F7B80" w:rsidP="00DE612F">
            <w:pPr>
              <w:rPr>
                <w:rFonts w:eastAsia="Times New Roman"/>
                <w:color w:val="000000"/>
                <w:sz w:val="22"/>
                <w:szCs w:val="22"/>
              </w:rPr>
            </w:pPr>
            <w:r w:rsidRPr="00126A6B">
              <w:rPr>
                <w:rFonts w:eastAsia="Times New Roman"/>
                <w:color w:val="000000"/>
                <w:sz w:val="22"/>
                <w:szCs w:val="22"/>
              </w:rPr>
              <w:t>6.2</w:t>
            </w:r>
          </w:p>
        </w:tc>
        <w:tc>
          <w:tcPr>
            <w:tcW w:w="2752" w:type="dxa"/>
            <w:vAlign w:val="center"/>
          </w:tcPr>
          <w:p w14:paraId="395E534A" w14:textId="77777777" w:rsidR="000F7B80" w:rsidRPr="00126A6B" w:rsidRDefault="000F7B80" w:rsidP="00DE612F">
            <w:pPr>
              <w:rPr>
                <w:sz w:val="22"/>
                <w:szCs w:val="22"/>
              </w:rPr>
            </w:pPr>
          </w:p>
        </w:tc>
        <w:tc>
          <w:tcPr>
            <w:tcW w:w="2457" w:type="dxa"/>
            <w:vAlign w:val="center"/>
          </w:tcPr>
          <w:p w14:paraId="72AE1C97" w14:textId="77777777" w:rsidR="000F7B80" w:rsidRPr="00126A6B" w:rsidRDefault="000F7B80" w:rsidP="00DE612F">
            <w:pPr>
              <w:rPr>
                <w:sz w:val="22"/>
                <w:szCs w:val="22"/>
              </w:rPr>
            </w:pPr>
          </w:p>
        </w:tc>
      </w:tr>
    </w:tbl>
    <w:p w14:paraId="7C049AAF" w14:textId="00429CB6" w:rsidR="00CF0361" w:rsidRPr="00183996" w:rsidRDefault="00CF0361" w:rsidP="003540C8">
      <w:pPr>
        <w:rPr>
          <w:b/>
          <w:sz w:val="22"/>
          <w:szCs w:val="22"/>
        </w:rPr>
      </w:pPr>
    </w:p>
    <w:tbl>
      <w:tblPr>
        <w:tblStyle w:val="TableGrid"/>
        <w:tblW w:w="14053" w:type="dxa"/>
        <w:tblInd w:w="-476" w:type="dxa"/>
        <w:tblLook w:val="04A0" w:firstRow="1" w:lastRow="0" w:firstColumn="1" w:lastColumn="0" w:noHBand="0" w:noVBand="1"/>
      </w:tblPr>
      <w:tblGrid>
        <w:gridCol w:w="673"/>
        <w:gridCol w:w="4433"/>
        <w:gridCol w:w="1686"/>
        <w:gridCol w:w="2052"/>
        <w:gridCol w:w="2752"/>
        <w:gridCol w:w="2457"/>
      </w:tblGrid>
      <w:tr w:rsidR="00847790" w:rsidRPr="00183996" w14:paraId="14B3B33C" w14:textId="77777777" w:rsidTr="000125D0">
        <w:trPr>
          <w:trHeight w:val="211"/>
        </w:trPr>
        <w:tc>
          <w:tcPr>
            <w:tcW w:w="673" w:type="dxa"/>
            <w:vMerge w:val="restart"/>
            <w:shd w:val="clear" w:color="auto" w:fill="A6A6A6" w:themeFill="background1" w:themeFillShade="A6"/>
            <w:textDirection w:val="btLr"/>
          </w:tcPr>
          <w:p w14:paraId="35255BBE" w14:textId="1C15DA06" w:rsidR="00847790" w:rsidRPr="00183996" w:rsidRDefault="00847790" w:rsidP="00FD60FC">
            <w:pPr>
              <w:ind w:left="113" w:right="113"/>
              <w:jc w:val="center"/>
              <w:rPr>
                <w:b/>
                <w:sz w:val="22"/>
                <w:szCs w:val="22"/>
              </w:rPr>
            </w:pPr>
            <w:r w:rsidRPr="00183996">
              <w:rPr>
                <w:b/>
                <w:sz w:val="36"/>
                <w:szCs w:val="36"/>
              </w:rPr>
              <w:t>June</w:t>
            </w:r>
          </w:p>
        </w:tc>
        <w:tc>
          <w:tcPr>
            <w:tcW w:w="4433" w:type="dxa"/>
            <w:shd w:val="clear" w:color="auto" w:fill="A6A6A6" w:themeFill="background1" w:themeFillShade="A6"/>
            <w:vAlign w:val="center"/>
          </w:tcPr>
          <w:p w14:paraId="753D6A54" w14:textId="53300F30" w:rsidR="00847790" w:rsidRPr="00183996" w:rsidRDefault="00847790" w:rsidP="004F3848">
            <w:pPr>
              <w:jc w:val="center"/>
              <w:rPr>
                <w:b/>
                <w:sz w:val="28"/>
                <w:szCs w:val="28"/>
              </w:rPr>
            </w:pPr>
            <w:r w:rsidRPr="00183996">
              <w:rPr>
                <w:b/>
                <w:sz w:val="28"/>
                <w:szCs w:val="28"/>
              </w:rPr>
              <w:t>Task</w:t>
            </w:r>
          </w:p>
        </w:tc>
        <w:tc>
          <w:tcPr>
            <w:tcW w:w="1686" w:type="dxa"/>
            <w:shd w:val="clear" w:color="auto" w:fill="A6A6A6" w:themeFill="background1" w:themeFillShade="A6"/>
            <w:vAlign w:val="center"/>
          </w:tcPr>
          <w:p w14:paraId="5024FE58" w14:textId="67CA7BB9" w:rsidR="00847790" w:rsidRPr="00183996" w:rsidRDefault="00847790" w:rsidP="004F3848">
            <w:pPr>
              <w:jc w:val="center"/>
              <w:rPr>
                <w:b/>
                <w:sz w:val="28"/>
                <w:szCs w:val="28"/>
              </w:rPr>
            </w:pPr>
            <w:r w:rsidRPr="00183996">
              <w:rPr>
                <w:b/>
                <w:sz w:val="28"/>
                <w:szCs w:val="28"/>
              </w:rPr>
              <w:t>Category</w:t>
            </w:r>
          </w:p>
        </w:tc>
        <w:tc>
          <w:tcPr>
            <w:tcW w:w="2052" w:type="dxa"/>
            <w:shd w:val="clear" w:color="auto" w:fill="A6A6A6" w:themeFill="background1" w:themeFillShade="A6"/>
            <w:vAlign w:val="center"/>
          </w:tcPr>
          <w:p w14:paraId="363E4A1D" w14:textId="3F928A95" w:rsidR="00847790" w:rsidRPr="00183996" w:rsidRDefault="00847790" w:rsidP="004F3848">
            <w:pPr>
              <w:jc w:val="center"/>
              <w:rPr>
                <w:b/>
                <w:sz w:val="28"/>
                <w:szCs w:val="28"/>
              </w:rPr>
            </w:pPr>
            <w:r w:rsidRPr="00183996">
              <w:rPr>
                <w:b/>
                <w:sz w:val="28"/>
                <w:szCs w:val="28"/>
              </w:rPr>
              <w:t>Indicator</w:t>
            </w:r>
          </w:p>
        </w:tc>
        <w:tc>
          <w:tcPr>
            <w:tcW w:w="2752" w:type="dxa"/>
            <w:shd w:val="clear" w:color="auto" w:fill="A6A6A6" w:themeFill="background1" w:themeFillShade="A6"/>
            <w:vAlign w:val="center"/>
          </w:tcPr>
          <w:p w14:paraId="0EAE13B4" w14:textId="3E897AEC" w:rsidR="00847790" w:rsidRPr="00183996" w:rsidRDefault="00847790" w:rsidP="004F3848">
            <w:pPr>
              <w:jc w:val="center"/>
              <w:rPr>
                <w:b/>
                <w:sz w:val="28"/>
                <w:szCs w:val="28"/>
              </w:rPr>
            </w:pPr>
            <w:r w:rsidRPr="00183996">
              <w:rPr>
                <w:b/>
                <w:sz w:val="28"/>
                <w:szCs w:val="28"/>
              </w:rPr>
              <w:t>Lead Contact</w:t>
            </w:r>
          </w:p>
        </w:tc>
        <w:tc>
          <w:tcPr>
            <w:tcW w:w="2457" w:type="dxa"/>
            <w:shd w:val="clear" w:color="auto" w:fill="A6A6A6" w:themeFill="background1" w:themeFillShade="A6"/>
            <w:vAlign w:val="center"/>
          </w:tcPr>
          <w:p w14:paraId="473699B6" w14:textId="43521862" w:rsidR="00847790" w:rsidRPr="00183996" w:rsidRDefault="00847790" w:rsidP="004F3848">
            <w:pPr>
              <w:jc w:val="center"/>
              <w:rPr>
                <w:b/>
                <w:sz w:val="28"/>
                <w:szCs w:val="28"/>
              </w:rPr>
            </w:pPr>
            <w:r w:rsidRPr="00183996">
              <w:rPr>
                <w:b/>
                <w:sz w:val="28"/>
                <w:szCs w:val="28"/>
              </w:rPr>
              <w:t>Date Complete/Progress</w:t>
            </w:r>
          </w:p>
        </w:tc>
      </w:tr>
      <w:tr w:rsidR="004524DD" w:rsidRPr="00183996" w14:paraId="5F685FB3" w14:textId="77777777" w:rsidTr="00DE612F">
        <w:trPr>
          <w:trHeight w:val="211"/>
        </w:trPr>
        <w:tc>
          <w:tcPr>
            <w:tcW w:w="673" w:type="dxa"/>
            <w:vMerge/>
            <w:shd w:val="clear" w:color="auto" w:fill="A6A6A6" w:themeFill="background1" w:themeFillShade="A6"/>
          </w:tcPr>
          <w:p w14:paraId="1ADF7E92" w14:textId="77777777" w:rsidR="004524DD" w:rsidRPr="00183996" w:rsidRDefault="004524DD" w:rsidP="00FD60FC">
            <w:pPr>
              <w:ind w:left="113" w:right="113"/>
              <w:jc w:val="center"/>
              <w:rPr>
                <w:b/>
                <w:sz w:val="22"/>
                <w:szCs w:val="22"/>
              </w:rPr>
            </w:pPr>
          </w:p>
        </w:tc>
        <w:tc>
          <w:tcPr>
            <w:tcW w:w="4433" w:type="dxa"/>
            <w:shd w:val="clear" w:color="auto" w:fill="auto"/>
            <w:vAlign w:val="center"/>
          </w:tcPr>
          <w:p w14:paraId="0B0756C6" w14:textId="08AC38C0" w:rsidR="004524DD" w:rsidRPr="00126A6B" w:rsidRDefault="004524DD" w:rsidP="00DE612F">
            <w:pPr>
              <w:rPr>
                <w:spacing w:val="-1"/>
                <w:sz w:val="22"/>
                <w:szCs w:val="22"/>
              </w:rPr>
            </w:pPr>
            <w:r w:rsidRPr="00126A6B">
              <w:rPr>
                <w:rFonts w:eastAsia="Times New Roman"/>
                <w:color w:val="000000"/>
                <w:sz w:val="22"/>
                <w:szCs w:val="22"/>
              </w:rPr>
              <w:t>All teachers have been hired by 60 days prior to school opening</w:t>
            </w:r>
          </w:p>
        </w:tc>
        <w:tc>
          <w:tcPr>
            <w:tcW w:w="1686" w:type="dxa"/>
            <w:shd w:val="clear" w:color="auto" w:fill="auto"/>
            <w:vAlign w:val="center"/>
          </w:tcPr>
          <w:p w14:paraId="33989218" w14:textId="5B98A7AB" w:rsidR="004524DD" w:rsidRPr="00126A6B" w:rsidRDefault="004524DD" w:rsidP="00DE612F">
            <w:pPr>
              <w:rPr>
                <w:sz w:val="22"/>
                <w:szCs w:val="22"/>
              </w:rPr>
            </w:pPr>
            <w:r w:rsidRPr="00126A6B">
              <w:rPr>
                <w:rFonts w:eastAsia="Times New Roman"/>
                <w:color w:val="000000"/>
                <w:sz w:val="22"/>
                <w:szCs w:val="22"/>
              </w:rPr>
              <w:t>Educational Program</w:t>
            </w:r>
          </w:p>
        </w:tc>
        <w:tc>
          <w:tcPr>
            <w:tcW w:w="2052" w:type="dxa"/>
            <w:shd w:val="clear" w:color="auto" w:fill="auto"/>
            <w:vAlign w:val="center"/>
          </w:tcPr>
          <w:p w14:paraId="7F2963FA" w14:textId="647BAC38" w:rsidR="004524DD" w:rsidRPr="00126A6B" w:rsidRDefault="004524DD" w:rsidP="00DE612F">
            <w:pPr>
              <w:rPr>
                <w:sz w:val="22"/>
                <w:szCs w:val="22"/>
              </w:rPr>
            </w:pPr>
            <w:r w:rsidRPr="00126A6B">
              <w:rPr>
                <w:rFonts w:eastAsia="Times New Roman"/>
                <w:color w:val="000000"/>
                <w:sz w:val="22"/>
                <w:szCs w:val="22"/>
              </w:rPr>
              <w:t>1.2</w:t>
            </w:r>
          </w:p>
        </w:tc>
        <w:tc>
          <w:tcPr>
            <w:tcW w:w="2752" w:type="dxa"/>
            <w:shd w:val="clear" w:color="auto" w:fill="auto"/>
            <w:vAlign w:val="center"/>
          </w:tcPr>
          <w:p w14:paraId="71ED760A" w14:textId="77777777" w:rsidR="004524DD" w:rsidRPr="00126A6B" w:rsidRDefault="004524DD" w:rsidP="00DE612F">
            <w:pPr>
              <w:rPr>
                <w:sz w:val="22"/>
                <w:szCs w:val="22"/>
              </w:rPr>
            </w:pPr>
          </w:p>
        </w:tc>
        <w:tc>
          <w:tcPr>
            <w:tcW w:w="2457" w:type="dxa"/>
            <w:shd w:val="clear" w:color="auto" w:fill="auto"/>
            <w:vAlign w:val="center"/>
          </w:tcPr>
          <w:p w14:paraId="3DD6402A" w14:textId="77777777" w:rsidR="004524DD" w:rsidRPr="00126A6B" w:rsidRDefault="004524DD" w:rsidP="00DE612F">
            <w:pPr>
              <w:rPr>
                <w:sz w:val="22"/>
                <w:szCs w:val="22"/>
              </w:rPr>
            </w:pPr>
          </w:p>
        </w:tc>
      </w:tr>
      <w:tr w:rsidR="004524DD" w:rsidRPr="00183996" w14:paraId="63D5D11A" w14:textId="77777777" w:rsidTr="00DE612F">
        <w:trPr>
          <w:trHeight w:val="233"/>
        </w:trPr>
        <w:tc>
          <w:tcPr>
            <w:tcW w:w="673" w:type="dxa"/>
            <w:vMerge/>
            <w:shd w:val="clear" w:color="auto" w:fill="A6A6A6" w:themeFill="background1" w:themeFillShade="A6"/>
            <w:textDirection w:val="btLr"/>
          </w:tcPr>
          <w:p w14:paraId="7792A527" w14:textId="77777777" w:rsidR="004524DD" w:rsidRPr="00183996" w:rsidRDefault="004524DD" w:rsidP="00FD60FC">
            <w:pPr>
              <w:ind w:left="113" w:right="113"/>
              <w:jc w:val="center"/>
              <w:rPr>
                <w:b/>
                <w:sz w:val="36"/>
                <w:szCs w:val="36"/>
              </w:rPr>
            </w:pPr>
          </w:p>
        </w:tc>
        <w:tc>
          <w:tcPr>
            <w:tcW w:w="4433" w:type="dxa"/>
            <w:shd w:val="clear" w:color="auto" w:fill="auto"/>
            <w:vAlign w:val="center"/>
          </w:tcPr>
          <w:p w14:paraId="4FD6C95F" w14:textId="7EDDF325" w:rsidR="004524DD" w:rsidRPr="00126A6B" w:rsidRDefault="005B7077" w:rsidP="00DE612F">
            <w:pPr>
              <w:rPr>
                <w:spacing w:val="-1"/>
                <w:sz w:val="22"/>
                <w:szCs w:val="22"/>
                <w:highlight w:val="yellow"/>
              </w:rPr>
            </w:pPr>
            <w:r w:rsidRPr="00126A6B">
              <w:rPr>
                <w:rFonts w:eastAsia="Times New Roman"/>
                <w:color w:val="000000"/>
                <w:sz w:val="22"/>
                <w:szCs w:val="22"/>
              </w:rPr>
              <w:t>C</w:t>
            </w:r>
            <w:r w:rsidR="004524DD" w:rsidRPr="00126A6B">
              <w:rPr>
                <w:rFonts w:eastAsia="Times New Roman"/>
                <w:color w:val="000000"/>
                <w:sz w:val="22"/>
                <w:szCs w:val="22"/>
              </w:rPr>
              <w:t>urriculum materials</w:t>
            </w:r>
            <w:r w:rsidRPr="00126A6B">
              <w:rPr>
                <w:rFonts w:eastAsia="Times New Roman"/>
                <w:color w:val="000000"/>
                <w:sz w:val="22"/>
                <w:szCs w:val="22"/>
              </w:rPr>
              <w:t xml:space="preserve"> purchased</w:t>
            </w:r>
          </w:p>
        </w:tc>
        <w:tc>
          <w:tcPr>
            <w:tcW w:w="1686" w:type="dxa"/>
            <w:shd w:val="clear" w:color="auto" w:fill="auto"/>
            <w:vAlign w:val="center"/>
          </w:tcPr>
          <w:p w14:paraId="7DF81341" w14:textId="44FE2643" w:rsidR="004524DD" w:rsidRPr="00126A6B" w:rsidRDefault="004524DD" w:rsidP="00DE612F">
            <w:pPr>
              <w:rPr>
                <w:sz w:val="22"/>
                <w:szCs w:val="22"/>
              </w:rPr>
            </w:pPr>
            <w:r w:rsidRPr="00126A6B">
              <w:rPr>
                <w:rFonts w:eastAsia="Times New Roman"/>
                <w:color w:val="000000"/>
                <w:sz w:val="22"/>
                <w:szCs w:val="22"/>
              </w:rPr>
              <w:t>Educational Program</w:t>
            </w:r>
          </w:p>
        </w:tc>
        <w:tc>
          <w:tcPr>
            <w:tcW w:w="2052" w:type="dxa"/>
            <w:shd w:val="clear" w:color="auto" w:fill="auto"/>
            <w:vAlign w:val="center"/>
          </w:tcPr>
          <w:p w14:paraId="3107AB56" w14:textId="7D977A3F" w:rsidR="004524DD" w:rsidRPr="00126A6B" w:rsidRDefault="004524DD" w:rsidP="00DE612F">
            <w:pPr>
              <w:rPr>
                <w:sz w:val="22"/>
                <w:szCs w:val="22"/>
              </w:rPr>
            </w:pPr>
            <w:r w:rsidRPr="00126A6B">
              <w:rPr>
                <w:rFonts w:eastAsia="Times New Roman"/>
                <w:color w:val="000000"/>
                <w:sz w:val="22"/>
                <w:szCs w:val="22"/>
              </w:rPr>
              <w:t>1.2</w:t>
            </w:r>
          </w:p>
        </w:tc>
        <w:tc>
          <w:tcPr>
            <w:tcW w:w="2752" w:type="dxa"/>
            <w:shd w:val="clear" w:color="auto" w:fill="auto"/>
            <w:vAlign w:val="center"/>
          </w:tcPr>
          <w:p w14:paraId="0E44CC80" w14:textId="77777777" w:rsidR="004524DD" w:rsidRPr="00126A6B" w:rsidRDefault="004524DD" w:rsidP="00DE612F">
            <w:pPr>
              <w:rPr>
                <w:sz w:val="22"/>
                <w:szCs w:val="22"/>
              </w:rPr>
            </w:pPr>
          </w:p>
        </w:tc>
        <w:tc>
          <w:tcPr>
            <w:tcW w:w="2457" w:type="dxa"/>
            <w:shd w:val="clear" w:color="auto" w:fill="auto"/>
            <w:vAlign w:val="center"/>
          </w:tcPr>
          <w:p w14:paraId="0065FE34" w14:textId="77777777" w:rsidR="004524DD" w:rsidRPr="00126A6B" w:rsidRDefault="004524DD" w:rsidP="00DE612F">
            <w:pPr>
              <w:rPr>
                <w:sz w:val="22"/>
                <w:szCs w:val="22"/>
              </w:rPr>
            </w:pPr>
          </w:p>
        </w:tc>
      </w:tr>
      <w:tr w:rsidR="004524DD" w:rsidRPr="00183996" w14:paraId="642D4E14" w14:textId="77777777" w:rsidTr="00DE612F">
        <w:trPr>
          <w:trHeight w:val="278"/>
        </w:trPr>
        <w:tc>
          <w:tcPr>
            <w:tcW w:w="673" w:type="dxa"/>
            <w:vMerge/>
            <w:shd w:val="clear" w:color="auto" w:fill="A6A6A6" w:themeFill="background1" w:themeFillShade="A6"/>
          </w:tcPr>
          <w:p w14:paraId="1CC3C5D7" w14:textId="77777777" w:rsidR="004524DD" w:rsidRPr="00183996" w:rsidRDefault="004524DD" w:rsidP="00FD60FC">
            <w:pPr>
              <w:rPr>
                <w:b/>
                <w:sz w:val="22"/>
                <w:szCs w:val="22"/>
              </w:rPr>
            </w:pPr>
          </w:p>
        </w:tc>
        <w:tc>
          <w:tcPr>
            <w:tcW w:w="4433" w:type="dxa"/>
            <w:shd w:val="clear" w:color="auto" w:fill="auto"/>
            <w:vAlign w:val="center"/>
          </w:tcPr>
          <w:p w14:paraId="1D89807B" w14:textId="3AF5FE05" w:rsidR="004524DD" w:rsidRPr="00126A6B" w:rsidRDefault="004524DD" w:rsidP="00DE612F">
            <w:pPr>
              <w:rPr>
                <w:spacing w:val="-1"/>
                <w:sz w:val="22"/>
                <w:szCs w:val="22"/>
                <w:highlight w:val="yellow"/>
              </w:rPr>
            </w:pPr>
            <w:r w:rsidRPr="00126A6B">
              <w:rPr>
                <w:rFonts w:eastAsia="Times New Roman"/>
                <w:color w:val="000000"/>
                <w:sz w:val="22"/>
                <w:szCs w:val="22"/>
              </w:rPr>
              <w:t>Identify and plan for any curricular staff development needs</w:t>
            </w:r>
          </w:p>
        </w:tc>
        <w:tc>
          <w:tcPr>
            <w:tcW w:w="1686" w:type="dxa"/>
            <w:shd w:val="clear" w:color="auto" w:fill="auto"/>
            <w:vAlign w:val="center"/>
          </w:tcPr>
          <w:p w14:paraId="3F12AB14" w14:textId="5E76D631" w:rsidR="004524DD" w:rsidRPr="00126A6B" w:rsidRDefault="004524DD" w:rsidP="00DE612F">
            <w:pPr>
              <w:rPr>
                <w:sz w:val="22"/>
                <w:szCs w:val="22"/>
              </w:rPr>
            </w:pPr>
            <w:r w:rsidRPr="00126A6B">
              <w:rPr>
                <w:rFonts w:eastAsia="Times New Roman"/>
                <w:color w:val="000000"/>
                <w:sz w:val="22"/>
                <w:szCs w:val="22"/>
              </w:rPr>
              <w:t>Educational Program</w:t>
            </w:r>
          </w:p>
        </w:tc>
        <w:tc>
          <w:tcPr>
            <w:tcW w:w="2052" w:type="dxa"/>
            <w:shd w:val="clear" w:color="auto" w:fill="auto"/>
            <w:vAlign w:val="center"/>
          </w:tcPr>
          <w:p w14:paraId="4A39E12D" w14:textId="0482BBEE" w:rsidR="004524DD" w:rsidRPr="00126A6B" w:rsidRDefault="004524DD" w:rsidP="00DE612F">
            <w:pPr>
              <w:rPr>
                <w:sz w:val="22"/>
                <w:szCs w:val="22"/>
              </w:rPr>
            </w:pPr>
            <w:r w:rsidRPr="00126A6B">
              <w:rPr>
                <w:rFonts w:eastAsia="Times New Roman"/>
                <w:color w:val="000000"/>
                <w:sz w:val="22"/>
                <w:szCs w:val="22"/>
              </w:rPr>
              <w:t>1.2</w:t>
            </w:r>
          </w:p>
        </w:tc>
        <w:tc>
          <w:tcPr>
            <w:tcW w:w="2752" w:type="dxa"/>
            <w:shd w:val="clear" w:color="auto" w:fill="auto"/>
            <w:vAlign w:val="center"/>
          </w:tcPr>
          <w:p w14:paraId="29805D0E" w14:textId="77777777" w:rsidR="004524DD" w:rsidRPr="00126A6B" w:rsidRDefault="004524DD" w:rsidP="00DE612F">
            <w:pPr>
              <w:rPr>
                <w:sz w:val="22"/>
                <w:szCs w:val="22"/>
              </w:rPr>
            </w:pPr>
          </w:p>
        </w:tc>
        <w:tc>
          <w:tcPr>
            <w:tcW w:w="2457" w:type="dxa"/>
            <w:shd w:val="clear" w:color="auto" w:fill="auto"/>
            <w:vAlign w:val="center"/>
          </w:tcPr>
          <w:p w14:paraId="3C7EB688" w14:textId="77777777" w:rsidR="004524DD" w:rsidRPr="00126A6B" w:rsidRDefault="004524DD" w:rsidP="00DE612F">
            <w:pPr>
              <w:rPr>
                <w:sz w:val="22"/>
                <w:szCs w:val="22"/>
              </w:rPr>
            </w:pPr>
          </w:p>
        </w:tc>
      </w:tr>
      <w:tr w:rsidR="004524DD" w:rsidRPr="00183996" w14:paraId="16962AFB" w14:textId="77777777" w:rsidTr="00DE612F">
        <w:trPr>
          <w:trHeight w:val="233"/>
        </w:trPr>
        <w:tc>
          <w:tcPr>
            <w:tcW w:w="673" w:type="dxa"/>
            <w:vMerge/>
            <w:shd w:val="clear" w:color="auto" w:fill="A6A6A6" w:themeFill="background1" w:themeFillShade="A6"/>
          </w:tcPr>
          <w:p w14:paraId="39194AD4" w14:textId="77777777" w:rsidR="004524DD" w:rsidRPr="00183996" w:rsidRDefault="004524DD" w:rsidP="00FD60FC">
            <w:pPr>
              <w:rPr>
                <w:b/>
                <w:sz w:val="22"/>
                <w:szCs w:val="22"/>
              </w:rPr>
            </w:pPr>
          </w:p>
        </w:tc>
        <w:tc>
          <w:tcPr>
            <w:tcW w:w="4433" w:type="dxa"/>
            <w:shd w:val="clear" w:color="auto" w:fill="auto"/>
            <w:vAlign w:val="center"/>
          </w:tcPr>
          <w:p w14:paraId="1A5880A2" w14:textId="3FEDA636" w:rsidR="004524DD" w:rsidRPr="00126A6B" w:rsidRDefault="004524DD" w:rsidP="00DE612F">
            <w:pPr>
              <w:rPr>
                <w:spacing w:val="-1"/>
                <w:sz w:val="22"/>
                <w:szCs w:val="22"/>
                <w:highlight w:val="yellow"/>
              </w:rPr>
            </w:pPr>
            <w:r w:rsidRPr="00126A6B">
              <w:rPr>
                <w:rFonts w:eastAsia="Times New Roman"/>
                <w:color w:val="000000"/>
                <w:sz w:val="22"/>
                <w:szCs w:val="22"/>
              </w:rPr>
              <w:t>Develop curriculum based measures to track progress toward academic goals</w:t>
            </w:r>
          </w:p>
        </w:tc>
        <w:tc>
          <w:tcPr>
            <w:tcW w:w="1686" w:type="dxa"/>
            <w:shd w:val="clear" w:color="auto" w:fill="auto"/>
            <w:vAlign w:val="center"/>
          </w:tcPr>
          <w:p w14:paraId="504B839E" w14:textId="09F07C59" w:rsidR="004524DD" w:rsidRPr="00126A6B" w:rsidRDefault="004524DD" w:rsidP="00DE612F">
            <w:pPr>
              <w:rPr>
                <w:sz w:val="22"/>
                <w:szCs w:val="22"/>
              </w:rPr>
            </w:pPr>
            <w:r w:rsidRPr="00126A6B">
              <w:rPr>
                <w:rFonts w:eastAsia="Times New Roman"/>
                <w:color w:val="000000"/>
                <w:sz w:val="22"/>
                <w:szCs w:val="22"/>
              </w:rPr>
              <w:t>Educational Program</w:t>
            </w:r>
          </w:p>
        </w:tc>
        <w:tc>
          <w:tcPr>
            <w:tcW w:w="2052" w:type="dxa"/>
            <w:shd w:val="clear" w:color="auto" w:fill="auto"/>
            <w:vAlign w:val="center"/>
          </w:tcPr>
          <w:p w14:paraId="7C052A26" w14:textId="2D9F6005" w:rsidR="004524DD" w:rsidRPr="00126A6B" w:rsidRDefault="004524DD" w:rsidP="00DE612F">
            <w:pPr>
              <w:rPr>
                <w:sz w:val="22"/>
                <w:szCs w:val="22"/>
              </w:rPr>
            </w:pPr>
            <w:r w:rsidRPr="00126A6B">
              <w:rPr>
                <w:rFonts w:eastAsia="Times New Roman"/>
                <w:color w:val="000000"/>
                <w:sz w:val="22"/>
                <w:szCs w:val="22"/>
              </w:rPr>
              <w:t>1.2</w:t>
            </w:r>
          </w:p>
        </w:tc>
        <w:tc>
          <w:tcPr>
            <w:tcW w:w="2752" w:type="dxa"/>
            <w:shd w:val="clear" w:color="auto" w:fill="auto"/>
            <w:vAlign w:val="center"/>
          </w:tcPr>
          <w:p w14:paraId="6D2EE744" w14:textId="77777777" w:rsidR="004524DD" w:rsidRPr="00126A6B" w:rsidRDefault="004524DD" w:rsidP="00DE612F">
            <w:pPr>
              <w:rPr>
                <w:sz w:val="22"/>
                <w:szCs w:val="22"/>
              </w:rPr>
            </w:pPr>
          </w:p>
        </w:tc>
        <w:tc>
          <w:tcPr>
            <w:tcW w:w="2457" w:type="dxa"/>
            <w:shd w:val="clear" w:color="auto" w:fill="auto"/>
            <w:vAlign w:val="center"/>
          </w:tcPr>
          <w:p w14:paraId="3B6B1876" w14:textId="77777777" w:rsidR="004524DD" w:rsidRPr="00126A6B" w:rsidRDefault="004524DD" w:rsidP="00DE612F">
            <w:pPr>
              <w:rPr>
                <w:sz w:val="22"/>
                <w:szCs w:val="22"/>
              </w:rPr>
            </w:pPr>
          </w:p>
        </w:tc>
      </w:tr>
      <w:tr w:rsidR="004524DD" w:rsidRPr="00183996" w14:paraId="470788C2" w14:textId="77777777" w:rsidTr="00DE612F">
        <w:trPr>
          <w:trHeight w:val="233"/>
        </w:trPr>
        <w:tc>
          <w:tcPr>
            <w:tcW w:w="673" w:type="dxa"/>
            <w:vMerge/>
            <w:shd w:val="clear" w:color="auto" w:fill="A6A6A6" w:themeFill="background1" w:themeFillShade="A6"/>
          </w:tcPr>
          <w:p w14:paraId="2BF1600E" w14:textId="77777777" w:rsidR="004524DD" w:rsidRPr="00183996" w:rsidRDefault="004524DD" w:rsidP="00FD60FC">
            <w:pPr>
              <w:rPr>
                <w:b/>
                <w:sz w:val="22"/>
                <w:szCs w:val="22"/>
              </w:rPr>
            </w:pPr>
          </w:p>
        </w:tc>
        <w:tc>
          <w:tcPr>
            <w:tcW w:w="4433" w:type="dxa"/>
            <w:vAlign w:val="center"/>
          </w:tcPr>
          <w:p w14:paraId="65FECE81" w14:textId="53A98DFF" w:rsidR="004524DD" w:rsidRPr="00126A6B" w:rsidRDefault="004524DD" w:rsidP="00DE612F">
            <w:pPr>
              <w:tabs>
                <w:tab w:val="left" w:pos="1574"/>
              </w:tabs>
              <w:rPr>
                <w:spacing w:val="-1"/>
                <w:sz w:val="22"/>
                <w:szCs w:val="22"/>
                <w:highlight w:val="yellow"/>
              </w:rPr>
            </w:pPr>
            <w:r w:rsidRPr="00126A6B">
              <w:rPr>
                <w:rFonts w:eastAsia="Times New Roman"/>
                <w:color w:val="000000"/>
                <w:sz w:val="22"/>
                <w:szCs w:val="22"/>
              </w:rPr>
              <w:t>Identify staff member responsible for Special Education record keeping procedures</w:t>
            </w:r>
          </w:p>
        </w:tc>
        <w:tc>
          <w:tcPr>
            <w:tcW w:w="1686" w:type="dxa"/>
            <w:vAlign w:val="center"/>
          </w:tcPr>
          <w:p w14:paraId="2239BA69" w14:textId="20086D38" w:rsidR="004524DD" w:rsidRPr="00126A6B" w:rsidRDefault="004524DD" w:rsidP="00DE612F">
            <w:pPr>
              <w:rPr>
                <w:sz w:val="22"/>
                <w:szCs w:val="22"/>
              </w:rPr>
            </w:pPr>
            <w:r w:rsidRPr="00126A6B">
              <w:rPr>
                <w:rFonts w:eastAsia="Times New Roman"/>
                <w:color w:val="000000"/>
                <w:sz w:val="22"/>
                <w:szCs w:val="22"/>
              </w:rPr>
              <w:t>Educational Program</w:t>
            </w:r>
          </w:p>
        </w:tc>
        <w:tc>
          <w:tcPr>
            <w:tcW w:w="2052" w:type="dxa"/>
            <w:vAlign w:val="center"/>
          </w:tcPr>
          <w:p w14:paraId="1BB1066B" w14:textId="49F684AE" w:rsidR="004524DD" w:rsidRPr="00126A6B" w:rsidRDefault="004524DD" w:rsidP="00DE612F">
            <w:pPr>
              <w:rPr>
                <w:sz w:val="22"/>
                <w:szCs w:val="22"/>
              </w:rPr>
            </w:pPr>
            <w:r w:rsidRPr="00126A6B">
              <w:rPr>
                <w:rFonts w:eastAsia="Times New Roman"/>
                <w:color w:val="000000"/>
                <w:sz w:val="22"/>
                <w:szCs w:val="22"/>
              </w:rPr>
              <w:t>1.4</w:t>
            </w:r>
          </w:p>
        </w:tc>
        <w:tc>
          <w:tcPr>
            <w:tcW w:w="2752" w:type="dxa"/>
            <w:vAlign w:val="center"/>
          </w:tcPr>
          <w:p w14:paraId="714FFA27" w14:textId="77777777" w:rsidR="004524DD" w:rsidRPr="00126A6B" w:rsidRDefault="004524DD" w:rsidP="00DE612F">
            <w:pPr>
              <w:rPr>
                <w:sz w:val="22"/>
                <w:szCs w:val="22"/>
              </w:rPr>
            </w:pPr>
          </w:p>
        </w:tc>
        <w:tc>
          <w:tcPr>
            <w:tcW w:w="2457" w:type="dxa"/>
            <w:vAlign w:val="center"/>
          </w:tcPr>
          <w:p w14:paraId="243CAEB8" w14:textId="77777777" w:rsidR="004524DD" w:rsidRPr="00126A6B" w:rsidRDefault="004524DD" w:rsidP="00DE612F">
            <w:pPr>
              <w:rPr>
                <w:sz w:val="22"/>
                <w:szCs w:val="22"/>
              </w:rPr>
            </w:pPr>
          </w:p>
        </w:tc>
      </w:tr>
      <w:tr w:rsidR="004524DD" w:rsidRPr="00183996" w14:paraId="6AA5D52B" w14:textId="77777777" w:rsidTr="00DE612F">
        <w:trPr>
          <w:trHeight w:val="233"/>
        </w:trPr>
        <w:tc>
          <w:tcPr>
            <w:tcW w:w="673" w:type="dxa"/>
            <w:vMerge/>
            <w:shd w:val="clear" w:color="auto" w:fill="A6A6A6" w:themeFill="background1" w:themeFillShade="A6"/>
          </w:tcPr>
          <w:p w14:paraId="071651FF" w14:textId="77777777" w:rsidR="004524DD" w:rsidRPr="00183996" w:rsidRDefault="004524DD" w:rsidP="00FD60FC">
            <w:pPr>
              <w:rPr>
                <w:b/>
                <w:sz w:val="22"/>
                <w:szCs w:val="22"/>
              </w:rPr>
            </w:pPr>
          </w:p>
        </w:tc>
        <w:tc>
          <w:tcPr>
            <w:tcW w:w="4433" w:type="dxa"/>
            <w:vAlign w:val="center"/>
          </w:tcPr>
          <w:p w14:paraId="7E545D1A" w14:textId="22E2F644" w:rsidR="004524DD" w:rsidRPr="00126A6B" w:rsidRDefault="002A3037" w:rsidP="00DE612F">
            <w:pPr>
              <w:rPr>
                <w:spacing w:val="-1"/>
                <w:sz w:val="22"/>
                <w:szCs w:val="22"/>
                <w:highlight w:val="yellow"/>
              </w:rPr>
            </w:pPr>
            <w:r w:rsidRPr="00126A6B">
              <w:rPr>
                <w:rFonts w:eastAsia="Times New Roman"/>
                <w:sz w:val="22"/>
                <w:szCs w:val="22"/>
              </w:rPr>
              <w:t>Develop students and parent</w:t>
            </w:r>
            <w:r w:rsidR="006825E5" w:rsidRPr="00126A6B">
              <w:rPr>
                <w:rFonts w:eastAsia="Times New Roman"/>
                <w:sz w:val="22"/>
                <w:szCs w:val="22"/>
              </w:rPr>
              <w:t xml:space="preserve"> satisfaction surveys</w:t>
            </w:r>
            <w:r w:rsidRPr="00126A6B">
              <w:rPr>
                <w:rFonts w:eastAsia="Times New Roman"/>
                <w:sz w:val="22"/>
                <w:szCs w:val="22"/>
              </w:rPr>
              <w:t xml:space="preserve"> and a plan for implementation.</w:t>
            </w:r>
          </w:p>
        </w:tc>
        <w:tc>
          <w:tcPr>
            <w:tcW w:w="1686" w:type="dxa"/>
            <w:vAlign w:val="center"/>
          </w:tcPr>
          <w:p w14:paraId="5001730C" w14:textId="13D24F5F" w:rsidR="004524DD" w:rsidRPr="00126A6B" w:rsidRDefault="004524DD" w:rsidP="00DE612F">
            <w:pPr>
              <w:rPr>
                <w:sz w:val="22"/>
                <w:szCs w:val="22"/>
              </w:rPr>
            </w:pPr>
            <w:r w:rsidRPr="00126A6B">
              <w:rPr>
                <w:rFonts w:eastAsia="Times New Roman"/>
                <w:color w:val="000000"/>
                <w:sz w:val="22"/>
                <w:szCs w:val="22"/>
              </w:rPr>
              <w:t>Educational Program</w:t>
            </w:r>
          </w:p>
        </w:tc>
        <w:tc>
          <w:tcPr>
            <w:tcW w:w="2052" w:type="dxa"/>
            <w:vAlign w:val="center"/>
          </w:tcPr>
          <w:p w14:paraId="62A76721" w14:textId="398F4E15" w:rsidR="004524DD" w:rsidRPr="00126A6B" w:rsidRDefault="004524DD" w:rsidP="00DE612F">
            <w:pPr>
              <w:rPr>
                <w:sz w:val="22"/>
                <w:szCs w:val="22"/>
              </w:rPr>
            </w:pPr>
            <w:r w:rsidRPr="00126A6B">
              <w:rPr>
                <w:rFonts w:eastAsia="Times New Roman"/>
                <w:color w:val="000000"/>
                <w:sz w:val="22"/>
                <w:szCs w:val="22"/>
              </w:rPr>
              <w:t>1.6</w:t>
            </w:r>
          </w:p>
        </w:tc>
        <w:tc>
          <w:tcPr>
            <w:tcW w:w="2752" w:type="dxa"/>
            <w:vAlign w:val="center"/>
          </w:tcPr>
          <w:p w14:paraId="4B2C39AD" w14:textId="77777777" w:rsidR="004524DD" w:rsidRPr="00126A6B" w:rsidRDefault="004524DD" w:rsidP="00DE612F">
            <w:pPr>
              <w:rPr>
                <w:sz w:val="22"/>
                <w:szCs w:val="22"/>
              </w:rPr>
            </w:pPr>
          </w:p>
        </w:tc>
        <w:tc>
          <w:tcPr>
            <w:tcW w:w="2457" w:type="dxa"/>
            <w:vAlign w:val="center"/>
          </w:tcPr>
          <w:p w14:paraId="7AAD6FC5" w14:textId="77777777" w:rsidR="004524DD" w:rsidRPr="00126A6B" w:rsidRDefault="004524DD" w:rsidP="00DE612F">
            <w:pPr>
              <w:rPr>
                <w:sz w:val="22"/>
                <w:szCs w:val="22"/>
              </w:rPr>
            </w:pPr>
          </w:p>
        </w:tc>
      </w:tr>
      <w:tr w:rsidR="00CB5F93" w:rsidRPr="00183996" w14:paraId="6F8AFD08" w14:textId="77777777" w:rsidTr="00DE612F">
        <w:trPr>
          <w:trHeight w:val="233"/>
        </w:trPr>
        <w:tc>
          <w:tcPr>
            <w:tcW w:w="673" w:type="dxa"/>
            <w:vMerge/>
            <w:shd w:val="clear" w:color="auto" w:fill="A6A6A6" w:themeFill="background1" w:themeFillShade="A6"/>
          </w:tcPr>
          <w:p w14:paraId="6008D3B4" w14:textId="77777777" w:rsidR="00CB5F93" w:rsidRPr="00183996" w:rsidRDefault="00CB5F93" w:rsidP="00FD60FC">
            <w:pPr>
              <w:rPr>
                <w:b/>
                <w:sz w:val="22"/>
                <w:szCs w:val="22"/>
              </w:rPr>
            </w:pPr>
          </w:p>
        </w:tc>
        <w:tc>
          <w:tcPr>
            <w:tcW w:w="4433" w:type="dxa"/>
            <w:vAlign w:val="center"/>
          </w:tcPr>
          <w:p w14:paraId="4DAE7D00" w14:textId="1B95412A" w:rsidR="00CB5F93" w:rsidRPr="00126A6B" w:rsidRDefault="00CB5F93" w:rsidP="00DE612F">
            <w:pPr>
              <w:rPr>
                <w:rFonts w:eastAsia="Times New Roman"/>
                <w:color w:val="000000"/>
                <w:sz w:val="22"/>
                <w:szCs w:val="22"/>
              </w:rPr>
            </w:pPr>
            <w:r w:rsidRPr="00126A6B">
              <w:rPr>
                <w:sz w:val="22"/>
                <w:szCs w:val="22"/>
              </w:rPr>
              <w:t>An English Learner plan of service is in place and, if needed, appropriate staff are hired or contracted</w:t>
            </w:r>
            <w:r w:rsidRPr="00126A6B">
              <w:rPr>
                <w:spacing w:val="-2"/>
                <w:sz w:val="22"/>
                <w:szCs w:val="22"/>
              </w:rPr>
              <w:t>.</w:t>
            </w:r>
          </w:p>
        </w:tc>
        <w:tc>
          <w:tcPr>
            <w:tcW w:w="1686" w:type="dxa"/>
            <w:vAlign w:val="center"/>
          </w:tcPr>
          <w:p w14:paraId="39FE5652" w14:textId="47F19CC8" w:rsidR="00CB5F93" w:rsidRPr="00126A6B" w:rsidRDefault="00CB5F93" w:rsidP="00DE612F">
            <w:pPr>
              <w:rPr>
                <w:rFonts w:eastAsia="Times New Roman"/>
                <w:color w:val="000000"/>
                <w:sz w:val="22"/>
                <w:szCs w:val="22"/>
              </w:rPr>
            </w:pPr>
            <w:r w:rsidRPr="00126A6B">
              <w:rPr>
                <w:rFonts w:eastAsia="Times New Roman"/>
                <w:color w:val="000000"/>
                <w:sz w:val="22"/>
                <w:szCs w:val="22"/>
              </w:rPr>
              <w:t>Educational Program</w:t>
            </w:r>
          </w:p>
        </w:tc>
        <w:tc>
          <w:tcPr>
            <w:tcW w:w="2052" w:type="dxa"/>
            <w:vAlign w:val="center"/>
          </w:tcPr>
          <w:p w14:paraId="6D426226" w14:textId="1B188B29" w:rsidR="00CB5F93" w:rsidRPr="00126A6B" w:rsidRDefault="00CB5F93" w:rsidP="00DE612F">
            <w:pPr>
              <w:rPr>
                <w:rFonts w:eastAsia="Times New Roman"/>
                <w:color w:val="000000"/>
                <w:sz w:val="22"/>
                <w:szCs w:val="22"/>
              </w:rPr>
            </w:pPr>
            <w:r w:rsidRPr="00126A6B">
              <w:rPr>
                <w:rFonts w:eastAsia="Times New Roman"/>
                <w:color w:val="000000"/>
                <w:sz w:val="22"/>
                <w:szCs w:val="22"/>
              </w:rPr>
              <w:t>1.2</w:t>
            </w:r>
          </w:p>
        </w:tc>
        <w:tc>
          <w:tcPr>
            <w:tcW w:w="2752" w:type="dxa"/>
            <w:vAlign w:val="center"/>
          </w:tcPr>
          <w:p w14:paraId="26BC4E42" w14:textId="77777777" w:rsidR="00CB5F93" w:rsidRPr="00126A6B" w:rsidRDefault="00CB5F93" w:rsidP="00DE612F">
            <w:pPr>
              <w:rPr>
                <w:sz w:val="22"/>
                <w:szCs w:val="22"/>
              </w:rPr>
            </w:pPr>
          </w:p>
        </w:tc>
        <w:tc>
          <w:tcPr>
            <w:tcW w:w="2457" w:type="dxa"/>
            <w:vAlign w:val="center"/>
          </w:tcPr>
          <w:p w14:paraId="2112F699" w14:textId="77777777" w:rsidR="00CB5F93" w:rsidRPr="00126A6B" w:rsidRDefault="00CB5F93" w:rsidP="00DE612F">
            <w:pPr>
              <w:rPr>
                <w:sz w:val="22"/>
                <w:szCs w:val="22"/>
              </w:rPr>
            </w:pPr>
          </w:p>
        </w:tc>
      </w:tr>
      <w:tr w:rsidR="00171A76" w:rsidRPr="00183996" w14:paraId="74116228" w14:textId="77777777" w:rsidTr="00DE612F">
        <w:trPr>
          <w:trHeight w:val="233"/>
        </w:trPr>
        <w:tc>
          <w:tcPr>
            <w:tcW w:w="673" w:type="dxa"/>
            <w:vMerge/>
            <w:shd w:val="clear" w:color="auto" w:fill="A6A6A6" w:themeFill="background1" w:themeFillShade="A6"/>
          </w:tcPr>
          <w:p w14:paraId="4D671CB1" w14:textId="77777777" w:rsidR="00171A76" w:rsidRPr="00183996" w:rsidRDefault="00171A76" w:rsidP="00FD60FC">
            <w:pPr>
              <w:rPr>
                <w:b/>
                <w:sz w:val="22"/>
                <w:szCs w:val="22"/>
              </w:rPr>
            </w:pPr>
          </w:p>
        </w:tc>
        <w:tc>
          <w:tcPr>
            <w:tcW w:w="4433" w:type="dxa"/>
            <w:vAlign w:val="center"/>
          </w:tcPr>
          <w:p w14:paraId="07C49117" w14:textId="7DC94385" w:rsidR="00171A76" w:rsidRPr="00126A6B" w:rsidRDefault="00171A76" w:rsidP="00DE612F">
            <w:pPr>
              <w:rPr>
                <w:sz w:val="22"/>
                <w:szCs w:val="22"/>
              </w:rPr>
            </w:pPr>
            <w:r w:rsidRPr="00126A6B">
              <w:rPr>
                <w:sz w:val="22"/>
                <w:szCs w:val="22"/>
              </w:rPr>
              <w:t>A plan is developed for training teachers on the Environmental Literacy Plan (ELP) implementation</w:t>
            </w:r>
          </w:p>
        </w:tc>
        <w:tc>
          <w:tcPr>
            <w:tcW w:w="1686" w:type="dxa"/>
            <w:vAlign w:val="center"/>
          </w:tcPr>
          <w:p w14:paraId="1AFECA38" w14:textId="2D303436" w:rsidR="00171A76" w:rsidRPr="00126A6B" w:rsidRDefault="00171A76" w:rsidP="00DE612F">
            <w:pPr>
              <w:rPr>
                <w:rFonts w:eastAsia="Times New Roman"/>
                <w:color w:val="000000"/>
                <w:sz w:val="22"/>
                <w:szCs w:val="22"/>
              </w:rPr>
            </w:pPr>
            <w:r w:rsidRPr="00126A6B">
              <w:rPr>
                <w:rFonts w:eastAsia="Times New Roman"/>
                <w:color w:val="000000"/>
                <w:sz w:val="22"/>
                <w:szCs w:val="22"/>
              </w:rPr>
              <w:t>Environmental Education</w:t>
            </w:r>
          </w:p>
        </w:tc>
        <w:tc>
          <w:tcPr>
            <w:tcW w:w="2052" w:type="dxa"/>
            <w:vAlign w:val="center"/>
          </w:tcPr>
          <w:p w14:paraId="3BA075EC" w14:textId="2D4FCEDD" w:rsidR="00171A76" w:rsidRPr="00126A6B" w:rsidRDefault="00171A76" w:rsidP="00DE612F">
            <w:pPr>
              <w:rPr>
                <w:rFonts w:eastAsia="Times New Roman"/>
                <w:color w:val="000000"/>
                <w:sz w:val="22"/>
                <w:szCs w:val="22"/>
              </w:rPr>
            </w:pPr>
            <w:r w:rsidRPr="00126A6B">
              <w:rPr>
                <w:rFonts w:eastAsia="Times New Roman"/>
                <w:color w:val="000000"/>
                <w:sz w:val="22"/>
                <w:szCs w:val="22"/>
              </w:rPr>
              <w:t>8.1</w:t>
            </w:r>
          </w:p>
        </w:tc>
        <w:tc>
          <w:tcPr>
            <w:tcW w:w="2752" w:type="dxa"/>
            <w:vAlign w:val="center"/>
          </w:tcPr>
          <w:p w14:paraId="15D8C5B0" w14:textId="77777777" w:rsidR="00171A76" w:rsidRPr="00126A6B" w:rsidRDefault="00171A76" w:rsidP="00DE612F">
            <w:pPr>
              <w:rPr>
                <w:sz w:val="22"/>
                <w:szCs w:val="22"/>
              </w:rPr>
            </w:pPr>
          </w:p>
        </w:tc>
        <w:tc>
          <w:tcPr>
            <w:tcW w:w="2457" w:type="dxa"/>
            <w:vAlign w:val="center"/>
          </w:tcPr>
          <w:p w14:paraId="3824BA71" w14:textId="77777777" w:rsidR="00171A76" w:rsidRPr="00126A6B" w:rsidRDefault="00171A76" w:rsidP="00DE612F">
            <w:pPr>
              <w:rPr>
                <w:sz w:val="22"/>
                <w:szCs w:val="22"/>
              </w:rPr>
            </w:pPr>
          </w:p>
        </w:tc>
      </w:tr>
      <w:tr w:rsidR="00CB5F93" w:rsidRPr="00183996" w14:paraId="712C6CC2" w14:textId="77777777" w:rsidTr="00DE612F">
        <w:trPr>
          <w:trHeight w:val="233"/>
        </w:trPr>
        <w:tc>
          <w:tcPr>
            <w:tcW w:w="673" w:type="dxa"/>
            <w:vMerge/>
            <w:shd w:val="clear" w:color="auto" w:fill="A6A6A6" w:themeFill="background1" w:themeFillShade="A6"/>
          </w:tcPr>
          <w:p w14:paraId="76EFD585" w14:textId="77777777" w:rsidR="00CB5F93" w:rsidRPr="00183996" w:rsidRDefault="00CB5F93" w:rsidP="00FD60FC">
            <w:pPr>
              <w:rPr>
                <w:b/>
                <w:sz w:val="22"/>
                <w:szCs w:val="22"/>
              </w:rPr>
            </w:pPr>
          </w:p>
        </w:tc>
        <w:tc>
          <w:tcPr>
            <w:tcW w:w="4433" w:type="dxa"/>
            <w:vAlign w:val="center"/>
          </w:tcPr>
          <w:p w14:paraId="69DF35AB" w14:textId="6AF3EDF1" w:rsidR="00CB5F93" w:rsidRPr="00126A6B" w:rsidRDefault="00CB5F93" w:rsidP="00DE612F">
            <w:pPr>
              <w:rPr>
                <w:spacing w:val="-1"/>
                <w:sz w:val="22"/>
                <w:szCs w:val="22"/>
                <w:highlight w:val="yellow"/>
              </w:rPr>
            </w:pPr>
            <w:r w:rsidRPr="00126A6B">
              <w:rPr>
                <w:rFonts w:eastAsia="Times New Roman"/>
                <w:color w:val="000000"/>
                <w:sz w:val="22"/>
                <w:szCs w:val="22"/>
              </w:rPr>
              <w:t xml:space="preserve">Plan for transition </w:t>
            </w:r>
            <w:r w:rsidR="00ED54F5" w:rsidRPr="00126A6B">
              <w:rPr>
                <w:rFonts w:eastAsia="Times New Roman"/>
                <w:color w:val="000000"/>
                <w:sz w:val="22"/>
                <w:szCs w:val="22"/>
              </w:rPr>
              <w:t>to the</w:t>
            </w:r>
            <w:r w:rsidRPr="00126A6B">
              <w:rPr>
                <w:rFonts w:eastAsia="Times New Roman"/>
                <w:color w:val="000000"/>
                <w:sz w:val="22"/>
                <w:szCs w:val="22"/>
              </w:rPr>
              <w:t xml:space="preserve"> permanent board</w:t>
            </w:r>
            <w:r w:rsidR="00ED54F5" w:rsidRPr="00126A6B">
              <w:rPr>
                <w:rFonts w:eastAsia="Times New Roman"/>
                <w:color w:val="000000"/>
                <w:sz w:val="22"/>
                <w:szCs w:val="22"/>
              </w:rPr>
              <w:t xml:space="preserve"> </w:t>
            </w:r>
            <w:r w:rsidR="00266613" w:rsidRPr="00126A6B">
              <w:rPr>
                <w:rFonts w:eastAsia="Times New Roman"/>
                <w:color w:val="000000"/>
                <w:sz w:val="22"/>
                <w:szCs w:val="22"/>
              </w:rPr>
              <w:t xml:space="preserve">is developed </w:t>
            </w:r>
            <w:r w:rsidR="00ED54F5" w:rsidRPr="00126A6B">
              <w:rPr>
                <w:rFonts w:eastAsia="Times New Roman"/>
                <w:color w:val="000000"/>
                <w:sz w:val="22"/>
                <w:szCs w:val="22"/>
              </w:rPr>
              <w:t>consistent with statute</w:t>
            </w:r>
          </w:p>
        </w:tc>
        <w:tc>
          <w:tcPr>
            <w:tcW w:w="1686" w:type="dxa"/>
            <w:vAlign w:val="center"/>
          </w:tcPr>
          <w:p w14:paraId="243B38C4" w14:textId="5A64CDE0" w:rsidR="00CB5F93" w:rsidRPr="00126A6B" w:rsidRDefault="00CB5F93" w:rsidP="00DE612F">
            <w:pPr>
              <w:rPr>
                <w:sz w:val="22"/>
                <w:szCs w:val="22"/>
              </w:rPr>
            </w:pPr>
            <w:r w:rsidRPr="00126A6B">
              <w:rPr>
                <w:rFonts w:eastAsia="Times New Roman"/>
                <w:color w:val="000000"/>
                <w:sz w:val="22"/>
                <w:szCs w:val="22"/>
              </w:rPr>
              <w:t>Governance</w:t>
            </w:r>
          </w:p>
        </w:tc>
        <w:tc>
          <w:tcPr>
            <w:tcW w:w="2052" w:type="dxa"/>
            <w:vAlign w:val="center"/>
          </w:tcPr>
          <w:p w14:paraId="0EFD6F07" w14:textId="37743697" w:rsidR="00CB5F93" w:rsidRPr="00126A6B" w:rsidRDefault="00CB5F93" w:rsidP="00DE612F">
            <w:pPr>
              <w:rPr>
                <w:sz w:val="22"/>
                <w:szCs w:val="22"/>
              </w:rPr>
            </w:pPr>
            <w:r w:rsidRPr="00126A6B">
              <w:rPr>
                <w:rFonts w:eastAsia="Times New Roman"/>
                <w:color w:val="000000"/>
                <w:sz w:val="22"/>
                <w:szCs w:val="22"/>
              </w:rPr>
              <w:t>2.1</w:t>
            </w:r>
          </w:p>
        </w:tc>
        <w:tc>
          <w:tcPr>
            <w:tcW w:w="2752" w:type="dxa"/>
            <w:vAlign w:val="center"/>
          </w:tcPr>
          <w:p w14:paraId="2B991F62" w14:textId="77777777" w:rsidR="00CB5F93" w:rsidRPr="00126A6B" w:rsidRDefault="00CB5F93" w:rsidP="00DE612F">
            <w:pPr>
              <w:rPr>
                <w:sz w:val="22"/>
                <w:szCs w:val="22"/>
              </w:rPr>
            </w:pPr>
          </w:p>
        </w:tc>
        <w:tc>
          <w:tcPr>
            <w:tcW w:w="2457" w:type="dxa"/>
            <w:vAlign w:val="center"/>
          </w:tcPr>
          <w:p w14:paraId="2C55C327" w14:textId="77777777" w:rsidR="00CB5F93" w:rsidRPr="00126A6B" w:rsidRDefault="00CB5F93" w:rsidP="00DE612F">
            <w:pPr>
              <w:rPr>
                <w:sz w:val="22"/>
                <w:szCs w:val="22"/>
              </w:rPr>
            </w:pPr>
          </w:p>
        </w:tc>
      </w:tr>
      <w:tr w:rsidR="00CB5F93" w:rsidRPr="00183996" w14:paraId="6B6912F9" w14:textId="77777777" w:rsidTr="00DE612F">
        <w:trPr>
          <w:trHeight w:val="233"/>
        </w:trPr>
        <w:tc>
          <w:tcPr>
            <w:tcW w:w="673" w:type="dxa"/>
            <w:vMerge/>
            <w:shd w:val="clear" w:color="auto" w:fill="A6A6A6" w:themeFill="background1" w:themeFillShade="A6"/>
          </w:tcPr>
          <w:p w14:paraId="03B35442" w14:textId="77777777" w:rsidR="00CB5F93" w:rsidRPr="00183996" w:rsidRDefault="00CB5F93" w:rsidP="00FD60FC">
            <w:pPr>
              <w:rPr>
                <w:b/>
                <w:sz w:val="22"/>
                <w:szCs w:val="22"/>
              </w:rPr>
            </w:pPr>
          </w:p>
        </w:tc>
        <w:tc>
          <w:tcPr>
            <w:tcW w:w="4433" w:type="dxa"/>
            <w:shd w:val="clear" w:color="auto" w:fill="auto"/>
            <w:vAlign w:val="center"/>
          </w:tcPr>
          <w:p w14:paraId="11B40CB2" w14:textId="04FFFA74" w:rsidR="00CB5F93" w:rsidRPr="00126A6B" w:rsidRDefault="00CB5F93" w:rsidP="00DE612F">
            <w:pPr>
              <w:rPr>
                <w:spacing w:val="-1"/>
                <w:sz w:val="22"/>
                <w:szCs w:val="22"/>
              </w:rPr>
            </w:pPr>
            <w:r w:rsidRPr="00126A6B">
              <w:rPr>
                <w:rFonts w:eastAsia="Times New Roman"/>
                <w:color w:val="000000"/>
                <w:sz w:val="22"/>
                <w:szCs w:val="22"/>
              </w:rPr>
              <w:t xml:space="preserve">Transportation plan developed and approved (necessary contracts signed) </w:t>
            </w:r>
          </w:p>
        </w:tc>
        <w:tc>
          <w:tcPr>
            <w:tcW w:w="1686" w:type="dxa"/>
            <w:shd w:val="clear" w:color="auto" w:fill="auto"/>
            <w:vAlign w:val="center"/>
          </w:tcPr>
          <w:p w14:paraId="4357BC4A" w14:textId="520FB8DF" w:rsidR="00CB5F93" w:rsidRPr="00126A6B" w:rsidRDefault="00CB5F93" w:rsidP="00DE612F">
            <w:pPr>
              <w:rPr>
                <w:sz w:val="22"/>
                <w:szCs w:val="22"/>
              </w:rPr>
            </w:pPr>
            <w:r w:rsidRPr="00126A6B">
              <w:rPr>
                <w:rFonts w:eastAsia="Times New Roman"/>
                <w:color w:val="000000"/>
                <w:sz w:val="22"/>
                <w:szCs w:val="22"/>
              </w:rPr>
              <w:t>School Environment</w:t>
            </w:r>
          </w:p>
        </w:tc>
        <w:tc>
          <w:tcPr>
            <w:tcW w:w="2052" w:type="dxa"/>
            <w:shd w:val="clear" w:color="auto" w:fill="auto"/>
            <w:vAlign w:val="center"/>
          </w:tcPr>
          <w:p w14:paraId="17DF427E" w14:textId="28EAB863" w:rsidR="00CB5F93" w:rsidRPr="00126A6B" w:rsidRDefault="00CB5F93" w:rsidP="00DE612F">
            <w:pPr>
              <w:rPr>
                <w:sz w:val="22"/>
                <w:szCs w:val="22"/>
              </w:rPr>
            </w:pPr>
            <w:r w:rsidRPr="00126A6B">
              <w:rPr>
                <w:rFonts w:eastAsia="Times New Roman"/>
                <w:color w:val="000000"/>
                <w:sz w:val="22"/>
                <w:szCs w:val="22"/>
              </w:rPr>
              <w:t>3.1</w:t>
            </w:r>
          </w:p>
        </w:tc>
        <w:tc>
          <w:tcPr>
            <w:tcW w:w="2752" w:type="dxa"/>
            <w:shd w:val="clear" w:color="auto" w:fill="auto"/>
            <w:vAlign w:val="center"/>
          </w:tcPr>
          <w:p w14:paraId="6B06ACEB" w14:textId="652E51FB" w:rsidR="00CB5F93" w:rsidRPr="00126A6B" w:rsidRDefault="00CB5F93" w:rsidP="00DE612F">
            <w:pPr>
              <w:rPr>
                <w:sz w:val="22"/>
                <w:szCs w:val="22"/>
              </w:rPr>
            </w:pPr>
          </w:p>
        </w:tc>
        <w:tc>
          <w:tcPr>
            <w:tcW w:w="2457" w:type="dxa"/>
            <w:shd w:val="clear" w:color="auto" w:fill="auto"/>
            <w:vAlign w:val="center"/>
          </w:tcPr>
          <w:p w14:paraId="7A24A8B5" w14:textId="77777777" w:rsidR="00CB5F93" w:rsidRPr="00126A6B" w:rsidRDefault="00CB5F93" w:rsidP="00DE612F">
            <w:pPr>
              <w:rPr>
                <w:sz w:val="22"/>
                <w:szCs w:val="22"/>
              </w:rPr>
            </w:pPr>
          </w:p>
        </w:tc>
      </w:tr>
      <w:tr w:rsidR="00CB5F93" w:rsidRPr="00183996" w14:paraId="1DCA0B87" w14:textId="77777777" w:rsidTr="00DE612F">
        <w:trPr>
          <w:trHeight w:val="233"/>
        </w:trPr>
        <w:tc>
          <w:tcPr>
            <w:tcW w:w="673" w:type="dxa"/>
            <w:vMerge/>
            <w:shd w:val="clear" w:color="auto" w:fill="A6A6A6" w:themeFill="background1" w:themeFillShade="A6"/>
          </w:tcPr>
          <w:p w14:paraId="304C1EB2" w14:textId="77777777" w:rsidR="00CB5F93" w:rsidRPr="00183996" w:rsidRDefault="00CB5F93" w:rsidP="00FD60FC">
            <w:pPr>
              <w:rPr>
                <w:b/>
                <w:sz w:val="22"/>
                <w:szCs w:val="22"/>
              </w:rPr>
            </w:pPr>
          </w:p>
        </w:tc>
        <w:tc>
          <w:tcPr>
            <w:tcW w:w="4433" w:type="dxa"/>
            <w:vAlign w:val="center"/>
          </w:tcPr>
          <w:p w14:paraId="734253EC" w14:textId="6D1CA91A" w:rsidR="00CB5F93" w:rsidRPr="00126A6B" w:rsidRDefault="006F756B" w:rsidP="00DE612F">
            <w:pPr>
              <w:rPr>
                <w:spacing w:val="-1"/>
                <w:sz w:val="22"/>
                <w:szCs w:val="22"/>
                <w:highlight w:val="yellow"/>
              </w:rPr>
            </w:pPr>
            <w:r w:rsidRPr="00126A6B">
              <w:rPr>
                <w:rFonts w:eastAsia="Times New Roman"/>
                <w:sz w:val="22"/>
                <w:szCs w:val="22"/>
              </w:rPr>
              <w:t>Ensure</w:t>
            </w:r>
            <w:r w:rsidR="00CB5F93" w:rsidRPr="00126A6B">
              <w:rPr>
                <w:rFonts w:eastAsia="Times New Roman"/>
                <w:sz w:val="22"/>
                <w:szCs w:val="22"/>
              </w:rPr>
              <w:t xml:space="preserve"> medical forms </w:t>
            </w:r>
            <w:r w:rsidRPr="00126A6B">
              <w:rPr>
                <w:rFonts w:eastAsia="Times New Roman"/>
                <w:sz w:val="22"/>
                <w:szCs w:val="22"/>
              </w:rPr>
              <w:t xml:space="preserve">in place </w:t>
            </w:r>
            <w:r w:rsidR="00CB5F93" w:rsidRPr="00126A6B">
              <w:rPr>
                <w:rFonts w:eastAsia="Times New Roman"/>
                <w:sz w:val="22"/>
                <w:szCs w:val="22"/>
              </w:rPr>
              <w:t>(student and staff)</w:t>
            </w:r>
          </w:p>
        </w:tc>
        <w:tc>
          <w:tcPr>
            <w:tcW w:w="1686" w:type="dxa"/>
            <w:vAlign w:val="center"/>
          </w:tcPr>
          <w:p w14:paraId="529A8CF4" w14:textId="0BF9FCE8" w:rsidR="00CB5F93" w:rsidRPr="00126A6B" w:rsidRDefault="00CB5F93" w:rsidP="00DE612F">
            <w:pPr>
              <w:rPr>
                <w:sz w:val="22"/>
                <w:szCs w:val="22"/>
              </w:rPr>
            </w:pPr>
            <w:r w:rsidRPr="00126A6B">
              <w:rPr>
                <w:rFonts w:eastAsia="Times New Roman"/>
                <w:color w:val="000000"/>
                <w:sz w:val="22"/>
                <w:szCs w:val="22"/>
              </w:rPr>
              <w:t>School Environment</w:t>
            </w:r>
          </w:p>
        </w:tc>
        <w:tc>
          <w:tcPr>
            <w:tcW w:w="2052" w:type="dxa"/>
            <w:vAlign w:val="center"/>
          </w:tcPr>
          <w:p w14:paraId="0E1E4F2D" w14:textId="7F5412F1" w:rsidR="00CB5F93" w:rsidRPr="00126A6B" w:rsidRDefault="00CB5F93" w:rsidP="00DE612F">
            <w:pPr>
              <w:rPr>
                <w:sz w:val="22"/>
                <w:szCs w:val="22"/>
              </w:rPr>
            </w:pPr>
            <w:r w:rsidRPr="00126A6B">
              <w:rPr>
                <w:rFonts w:eastAsia="Times New Roman"/>
                <w:color w:val="000000"/>
                <w:sz w:val="22"/>
                <w:szCs w:val="22"/>
              </w:rPr>
              <w:t>3.2</w:t>
            </w:r>
          </w:p>
        </w:tc>
        <w:tc>
          <w:tcPr>
            <w:tcW w:w="2752" w:type="dxa"/>
            <w:vAlign w:val="center"/>
          </w:tcPr>
          <w:p w14:paraId="3BD01F5B" w14:textId="77D9A855" w:rsidR="00CB5F93" w:rsidRPr="00126A6B" w:rsidRDefault="005B7077" w:rsidP="00DE612F">
            <w:pPr>
              <w:rPr>
                <w:sz w:val="22"/>
                <w:szCs w:val="22"/>
              </w:rPr>
            </w:pPr>
            <w:r w:rsidRPr="00126A6B">
              <w:rPr>
                <w:sz w:val="22"/>
                <w:szCs w:val="22"/>
              </w:rPr>
              <w:t xml:space="preserve"> </w:t>
            </w:r>
          </w:p>
        </w:tc>
        <w:tc>
          <w:tcPr>
            <w:tcW w:w="2457" w:type="dxa"/>
            <w:vAlign w:val="center"/>
          </w:tcPr>
          <w:p w14:paraId="3A4FADC4" w14:textId="77777777" w:rsidR="00CB5F93" w:rsidRPr="00126A6B" w:rsidRDefault="00CB5F93" w:rsidP="00DE612F">
            <w:pPr>
              <w:rPr>
                <w:sz w:val="22"/>
                <w:szCs w:val="22"/>
              </w:rPr>
            </w:pPr>
          </w:p>
        </w:tc>
      </w:tr>
      <w:tr w:rsidR="00CB5F93" w:rsidRPr="00183996" w14:paraId="401F4665" w14:textId="77777777" w:rsidTr="00DE612F">
        <w:trPr>
          <w:trHeight w:val="233"/>
        </w:trPr>
        <w:tc>
          <w:tcPr>
            <w:tcW w:w="673" w:type="dxa"/>
            <w:vMerge/>
            <w:shd w:val="clear" w:color="auto" w:fill="A6A6A6" w:themeFill="background1" w:themeFillShade="A6"/>
          </w:tcPr>
          <w:p w14:paraId="10303329" w14:textId="77777777" w:rsidR="00CB5F93" w:rsidRPr="00183996" w:rsidRDefault="00CB5F93" w:rsidP="00FD60FC">
            <w:pPr>
              <w:rPr>
                <w:b/>
                <w:sz w:val="22"/>
                <w:szCs w:val="22"/>
              </w:rPr>
            </w:pPr>
          </w:p>
        </w:tc>
        <w:tc>
          <w:tcPr>
            <w:tcW w:w="4433" w:type="dxa"/>
            <w:vAlign w:val="center"/>
          </w:tcPr>
          <w:p w14:paraId="24276CA2" w14:textId="3D313928" w:rsidR="00CB5F93" w:rsidRPr="00126A6B" w:rsidRDefault="00CB5F93" w:rsidP="00DE612F">
            <w:pPr>
              <w:rPr>
                <w:spacing w:val="-1"/>
                <w:sz w:val="22"/>
                <w:szCs w:val="22"/>
                <w:highlight w:val="yellow"/>
              </w:rPr>
            </w:pPr>
            <w:r w:rsidRPr="00126A6B">
              <w:rPr>
                <w:rFonts w:eastAsia="Times New Roman"/>
                <w:sz w:val="22"/>
                <w:szCs w:val="22"/>
              </w:rPr>
              <w:t>Identify contractors for supplemental services (speech, psychologist, etc.)</w:t>
            </w:r>
          </w:p>
        </w:tc>
        <w:tc>
          <w:tcPr>
            <w:tcW w:w="1686" w:type="dxa"/>
            <w:vAlign w:val="center"/>
          </w:tcPr>
          <w:p w14:paraId="177F5A4C" w14:textId="246A820F" w:rsidR="00CB5F93" w:rsidRPr="00126A6B" w:rsidRDefault="00CB5F93" w:rsidP="00DE612F">
            <w:pPr>
              <w:rPr>
                <w:sz w:val="22"/>
                <w:szCs w:val="22"/>
              </w:rPr>
            </w:pPr>
            <w:r w:rsidRPr="00126A6B">
              <w:rPr>
                <w:rFonts w:eastAsia="Times New Roman"/>
                <w:color w:val="000000"/>
                <w:sz w:val="22"/>
                <w:szCs w:val="22"/>
              </w:rPr>
              <w:t>School Environment</w:t>
            </w:r>
          </w:p>
        </w:tc>
        <w:tc>
          <w:tcPr>
            <w:tcW w:w="2052" w:type="dxa"/>
            <w:vAlign w:val="center"/>
          </w:tcPr>
          <w:p w14:paraId="0BB7C81D" w14:textId="613539F9" w:rsidR="00CB5F93" w:rsidRPr="00126A6B" w:rsidRDefault="00CB5F93" w:rsidP="00DE612F">
            <w:pPr>
              <w:rPr>
                <w:sz w:val="22"/>
                <w:szCs w:val="22"/>
              </w:rPr>
            </w:pPr>
            <w:r w:rsidRPr="00126A6B">
              <w:rPr>
                <w:rFonts w:eastAsia="Times New Roman"/>
                <w:color w:val="000000"/>
                <w:sz w:val="22"/>
                <w:szCs w:val="22"/>
              </w:rPr>
              <w:t>3.2</w:t>
            </w:r>
          </w:p>
        </w:tc>
        <w:tc>
          <w:tcPr>
            <w:tcW w:w="2752" w:type="dxa"/>
            <w:vAlign w:val="center"/>
          </w:tcPr>
          <w:p w14:paraId="2484C459" w14:textId="77777777" w:rsidR="00CB5F93" w:rsidRPr="00126A6B" w:rsidRDefault="00CB5F93" w:rsidP="00DE612F">
            <w:pPr>
              <w:rPr>
                <w:sz w:val="22"/>
                <w:szCs w:val="22"/>
              </w:rPr>
            </w:pPr>
          </w:p>
        </w:tc>
        <w:tc>
          <w:tcPr>
            <w:tcW w:w="2457" w:type="dxa"/>
            <w:vAlign w:val="center"/>
          </w:tcPr>
          <w:p w14:paraId="146D4C92" w14:textId="77777777" w:rsidR="00CB5F93" w:rsidRPr="00126A6B" w:rsidRDefault="00CB5F93" w:rsidP="00DE612F">
            <w:pPr>
              <w:rPr>
                <w:sz w:val="22"/>
                <w:szCs w:val="22"/>
              </w:rPr>
            </w:pPr>
          </w:p>
        </w:tc>
      </w:tr>
      <w:tr w:rsidR="00CB5F93" w:rsidRPr="00183996" w14:paraId="405921C8" w14:textId="77777777" w:rsidTr="00DE612F">
        <w:trPr>
          <w:trHeight w:val="233"/>
        </w:trPr>
        <w:tc>
          <w:tcPr>
            <w:tcW w:w="673" w:type="dxa"/>
            <w:vMerge/>
            <w:shd w:val="clear" w:color="auto" w:fill="A6A6A6" w:themeFill="background1" w:themeFillShade="A6"/>
          </w:tcPr>
          <w:p w14:paraId="0ADC63DE" w14:textId="77777777" w:rsidR="00CB5F93" w:rsidRPr="00183996" w:rsidRDefault="00CB5F93" w:rsidP="00FD60FC">
            <w:pPr>
              <w:rPr>
                <w:b/>
                <w:sz w:val="22"/>
                <w:szCs w:val="22"/>
              </w:rPr>
            </w:pPr>
          </w:p>
        </w:tc>
        <w:tc>
          <w:tcPr>
            <w:tcW w:w="4433" w:type="dxa"/>
            <w:vAlign w:val="center"/>
          </w:tcPr>
          <w:p w14:paraId="43EFE097" w14:textId="52936A41" w:rsidR="00CB5F93" w:rsidRPr="00126A6B" w:rsidRDefault="00FB2A84" w:rsidP="00DE612F">
            <w:pPr>
              <w:rPr>
                <w:spacing w:val="-1"/>
                <w:sz w:val="22"/>
                <w:szCs w:val="22"/>
                <w:highlight w:val="yellow"/>
              </w:rPr>
            </w:pPr>
            <w:r w:rsidRPr="00126A6B">
              <w:rPr>
                <w:rFonts w:eastAsia="Times New Roman"/>
                <w:sz w:val="22"/>
                <w:szCs w:val="22"/>
              </w:rPr>
              <w:t>1</w:t>
            </w:r>
            <w:r w:rsidR="00F52624" w:rsidRPr="00126A6B">
              <w:rPr>
                <w:rFonts w:eastAsia="Times New Roman"/>
                <w:sz w:val="22"/>
                <w:szCs w:val="22"/>
              </w:rPr>
              <w:t>00</w:t>
            </w:r>
            <w:r w:rsidR="00CB5F93" w:rsidRPr="00126A6B">
              <w:rPr>
                <w:rFonts w:eastAsia="Times New Roman"/>
                <w:sz w:val="22"/>
                <w:szCs w:val="22"/>
              </w:rPr>
              <w:t xml:space="preserve">% of </w:t>
            </w:r>
            <w:r w:rsidR="00C768C3" w:rsidRPr="00126A6B">
              <w:rPr>
                <w:rFonts w:eastAsia="Times New Roman"/>
                <w:sz w:val="22"/>
                <w:szCs w:val="22"/>
              </w:rPr>
              <w:t>budget</w:t>
            </w:r>
            <w:r w:rsidR="00CB5F93" w:rsidRPr="00126A6B">
              <w:rPr>
                <w:rFonts w:eastAsia="Times New Roman"/>
                <w:sz w:val="22"/>
                <w:szCs w:val="22"/>
              </w:rPr>
              <w:t xml:space="preserve"> enrollment achieved</w:t>
            </w:r>
          </w:p>
        </w:tc>
        <w:tc>
          <w:tcPr>
            <w:tcW w:w="1686" w:type="dxa"/>
            <w:vAlign w:val="center"/>
          </w:tcPr>
          <w:p w14:paraId="6487C962" w14:textId="5A35AF33" w:rsidR="00CB5F93" w:rsidRPr="00126A6B" w:rsidRDefault="00CB5F93" w:rsidP="00DE612F">
            <w:pPr>
              <w:rPr>
                <w:sz w:val="22"/>
                <w:szCs w:val="22"/>
              </w:rPr>
            </w:pPr>
            <w:r w:rsidRPr="00126A6B">
              <w:rPr>
                <w:rFonts w:eastAsia="Times New Roman"/>
                <w:color w:val="000000"/>
                <w:sz w:val="22"/>
                <w:szCs w:val="22"/>
              </w:rPr>
              <w:t>Student Rights</w:t>
            </w:r>
          </w:p>
        </w:tc>
        <w:tc>
          <w:tcPr>
            <w:tcW w:w="2052" w:type="dxa"/>
            <w:vAlign w:val="center"/>
          </w:tcPr>
          <w:p w14:paraId="4845AE36" w14:textId="049149B4" w:rsidR="00CB5F93" w:rsidRPr="00126A6B" w:rsidRDefault="00CB5F93" w:rsidP="00DE612F">
            <w:pPr>
              <w:rPr>
                <w:sz w:val="22"/>
                <w:szCs w:val="22"/>
              </w:rPr>
            </w:pPr>
            <w:r w:rsidRPr="00126A6B">
              <w:rPr>
                <w:rFonts w:eastAsia="Times New Roman"/>
                <w:color w:val="000000"/>
                <w:sz w:val="22"/>
                <w:szCs w:val="22"/>
              </w:rPr>
              <w:t>4.1</w:t>
            </w:r>
          </w:p>
        </w:tc>
        <w:tc>
          <w:tcPr>
            <w:tcW w:w="2752" w:type="dxa"/>
            <w:vAlign w:val="center"/>
          </w:tcPr>
          <w:p w14:paraId="34391FE4" w14:textId="77777777" w:rsidR="00CB5F93" w:rsidRPr="00126A6B" w:rsidRDefault="00CB5F93" w:rsidP="00DE612F">
            <w:pPr>
              <w:rPr>
                <w:sz w:val="22"/>
                <w:szCs w:val="22"/>
              </w:rPr>
            </w:pPr>
          </w:p>
        </w:tc>
        <w:tc>
          <w:tcPr>
            <w:tcW w:w="2457" w:type="dxa"/>
            <w:vAlign w:val="center"/>
          </w:tcPr>
          <w:p w14:paraId="0E89323E" w14:textId="77777777" w:rsidR="00CB5F93" w:rsidRPr="00126A6B" w:rsidRDefault="00CB5F93" w:rsidP="00DE612F">
            <w:pPr>
              <w:rPr>
                <w:sz w:val="22"/>
                <w:szCs w:val="22"/>
              </w:rPr>
            </w:pPr>
          </w:p>
        </w:tc>
      </w:tr>
      <w:tr w:rsidR="00CB5F93" w:rsidRPr="00183996" w14:paraId="4E8364CA" w14:textId="77777777" w:rsidTr="00DE612F">
        <w:trPr>
          <w:trHeight w:val="233"/>
        </w:trPr>
        <w:tc>
          <w:tcPr>
            <w:tcW w:w="673" w:type="dxa"/>
            <w:vMerge/>
            <w:shd w:val="clear" w:color="auto" w:fill="A6A6A6" w:themeFill="background1" w:themeFillShade="A6"/>
          </w:tcPr>
          <w:p w14:paraId="3671C468" w14:textId="77777777" w:rsidR="00CB5F93" w:rsidRPr="00183996" w:rsidRDefault="00CB5F93" w:rsidP="00FD60FC">
            <w:pPr>
              <w:rPr>
                <w:b/>
                <w:sz w:val="22"/>
                <w:szCs w:val="22"/>
              </w:rPr>
            </w:pPr>
          </w:p>
        </w:tc>
        <w:tc>
          <w:tcPr>
            <w:tcW w:w="4433" w:type="dxa"/>
            <w:shd w:val="clear" w:color="auto" w:fill="auto"/>
            <w:vAlign w:val="center"/>
          </w:tcPr>
          <w:p w14:paraId="45889FF3" w14:textId="1093E40E" w:rsidR="00CB5F93" w:rsidRPr="00126A6B" w:rsidRDefault="00CB5F93" w:rsidP="00DE612F">
            <w:pPr>
              <w:rPr>
                <w:spacing w:val="-1"/>
                <w:sz w:val="22"/>
                <w:szCs w:val="22"/>
                <w:highlight w:val="yellow"/>
              </w:rPr>
            </w:pPr>
            <w:r w:rsidRPr="00126A6B">
              <w:rPr>
                <w:rFonts w:eastAsia="Times New Roman"/>
                <w:sz w:val="22"/>
                <w:szCs w:val="22"/>
              </w:rPr>
              <w:t>First Enrollment Projections Report submitted to MDE with student roster by June 10</w:t>
            </w:r>
            <w:r w:rsidRPr="00126A6B">
              <w:rPr>
                <w:rFonts w:eastAsia="Times New Roman"/>
                <w:sz w:val="22"/>
                <w:szCs w:val="22"/>
                <w:vertAlign w:val="superscript"/>
              </w:rPr>
              <w:t>th</w:t>
            </w:r>
            <w:r w:rsidRPr="00126A6B">
              <w:rPr>
                <w:rFonts w:eastAsia="Times New Roman"/>
                <w:sz w:val="22"/>
                <w:szCs w:val="22"/>
              </w:rPr>
              <w:t xml:space="preserve"> </w:t>
            </w:r>
            <w:r w:rsidR="005F2551" w:rsidRPr="00126A6B">
              <w:rPr>
                <w:rFonts w:eastAsia="Times New Roman"/>
                <w:sz w:val="22"/>
                <w:szCs w:val="22"/>
              </w:rPr>
              <w:t>(or required date per MDE).</w:t>
            </w:r>
          </w:p>
        </w:tc>
        <w:tc>
          <w:tcPr>
            <w:tcW w:w="1686" w:type="dxa"/>
            <w:shd w:val="clear" w:color="auto" w:fill="auto"/>
            <w:vAlign w:val="center"/>
          </w:tcPr>
          <w:p w14:paraId="256D02C6" w14:textId="68CE8AFB" w:rsidR="00CB5F93" w:rsidRPr="00126A6B" w:rsidRDefault="00CB5F93" w:rsidP="00DE612F">
            <w:pPr>
              <w:rPr>
                <w:sz w:val="22"/>
                <w:szCs w:val="22"/>
              </w:rPr>
            </w:pPr>
            <w:r w:rsidRPr="00126A6B">
              <w:rPr>
                <w:rFonts w:eastAsia="Times New Roman"/>
                <w:color w:val="000000"/>
                <w:sz w:val="22"/>
                <w:szCs w:val="22"/>
              </w:rPr>
              <w:t>Student Rights</w:t>
            </w:r>
          </w:p>
        </w:tc>
        <w:tc>
          <w:tcPr>
            <w:tcW w:w="2052" w:type="dxa"/>
            <w:shd w:val="clear" w:color="auto" w:fill="auto"/>
            <w:vAlign w:val="center"/>
          </w:tcPr>
          <w:p w14:paraId="62102312" w14:textId="384CB381" w:rsidR="00CB5F93" w:rsidRPr="00126A6B" w:rsidRDefault="00CB5F93" w:rsidP="00DE612F">
            <w:pPr>
              <w:rPr>
                <w:sz w:val="22"/>
                <w:szCs w:val="22"/>
              </w:rPr>
            </w:pPr>
            <w:r w:rsidRPr="00126A6B">
              <w:rPr>
                <w:rFonts w:eastAsia="Times New Roman"/>
                <w:color w:val="000000"/>
                <w:sz w:val="22"/>
                <w:szCs w:val="22"/>
              </w:rPr>
              <w:t>4.1</w:t>
            </w:r>
          </w:p>
        </w:tc>
        <w:tc>
          <w:tcPr>
            <w:tcW w:w="2752" w:type="dxa"/>
            <w:shd w:val="clear" w:color="auto" w:fill="auto"/>
            <w:vAlign w:val="center"/>
          </w:tcPr>
          <w:p w14:paraId="201E4BC6" w14:textId="77777777" w:rsidR="00CB5F93" w:rsidRPr="00126A6B" w:rsidRDefault="00CB5F93" w:rsidP="00DE612F">
            <w:pPr>
              <w:rPr>
                <w:sz w:val="22"/>
                <w:szCs w:val="22"/>
              </w:rPr>
            </w:pPr>
          </w:p>
        </w:tc>
        <w:tc>
          <w:tcPr>
            <w:tcW w:w="2457" w:type="dxa"/>
            <w:shd w:val="clear" w:color="auto" w:fill="auto"/>
            <w:vAlign w:val="center"/>
          </w:tcPr>
          <w:p w14:paraId="454DA36D" w14:textId="77777777" w:rsidR="00CB5F93" w:rsidRPr="00126A6B" w:rsidRDefault="00CB5F93" w:rsidP="00DE612F">
            <w:pPr>
              <w:rPr>
                <w:sz w:val="22"/>
                <w:szCs w:val="22"/>
              </w:rPr>
            </w:pPr>
          </w:p>
        </w:tc>
      </w:tr>
      <w:tr w:rsidR="00CB5F93" w:rsidRPr="00183996" w14:paraId="7A41B22C" w14:textId="77777777" w:rsidTr="00DE612F">
        <w:trPr>
          <w:trHeight w:val="233"/>
        </w:trPr>
        <w:tc>
          <w:tcPr>
            <w:tcW w:w="673" w:type="dxa"/>
            <w:vMerge/>
            <w:shd w:val="clear" w:color="auto" w:fill="A6A6A6" w:themeFill="background1" w:themeFillShade="A6"/>
          </w:tcPr>
          <w:p w14:paraId="21BE6B35" w14:textId="77777777" w:rsidR="00CB5F93" w:rsidRPr="00183996" w:rsidRDefault="00CB5F93" w:rsidP="00FD60FC">
            <w:pPr>
              <w:rPr>
                <w:b/>
                <w:sz w:val="22"/>
                <w:szCs w:val="22"/>
              </w:rPr>
            </w:pPr>
          </w:p>
        </w:tc>
        <w:tc>
          <w:tcPr>
            <w:tcW w:w="4433" w:type="dxa"/>
            <w:vAlign w:val="center"/>
          </w:tcPr>
          <w:p w14:paraId="21239138" w14:textId="119861F7" w:rsidR="00CB5F93" w:rsidRPr="00126A6B" w:rsidRDefault="00CB5F93" w:rsidP="00DE612F">
            <w:pPr>
              <w:rPr>
                <w:spacing w:val="-1"/>
                <w:sz w:val="22"/>
                <w:szCs w:val="22"/>
                <w:highlight w:val="yellow"/>
              </w:rPr>
            </w:pPr>
            <w:r w:rsidRPr="00126A6B">
              <w:rPr>
                <w:rFonts w:eastAsia="Times New Roman"/>
                <w:sz w:val="22"/>
                <w:szCs w:val="22"/>
              </w:rPr>
              <w:t>Establish Site Verification Coordinator to register school site in MDE database by no later than July 1</w:t>
            </w:r>
            <w:r w:rsidRPr="00126A6B">
              <w:rPr>
                <w:rFonts w:eastAsia="Times New Roman"/>
                <w:sz w:val="22"/>
                <w:szCs w:val="22"/>
                <w:vertAlign w:val="superscript"/>
              </w:rPr>
              <w:t>st</w:t>
            </w:r>
            <w:r w:rsidRPr="00126A6B">
              <w:rPr>
                <w:rFonts w:eastAsia="Times New Roman"/>
                <w:sz w:val="22"/>
                <w:szCs w:val="22"/>
              </w:rPr>
              <w:t xml:space="preserve"> </w:t>
            </w:r>
          </w:p>
        </w:tc>
        <w:tc>
          <w:tcPr>
            <w:tcW w:w="1686" w:type="dxa"/>
            <w:vAlign w:val="center"/>
          </w:tcPr>
          <w:p w14:paraId="6C86D753" w14:textId="0F794568" w:rsidR="00CB5F93" w:rsidRPr="00126A6B" w:rsidRDefault="00CB5F93" w:rsidP="00DE612F">
            <w:pPr>
              <w:rPr>
                <w:sz w:val="22"/>
                <w:szCs w:val="22"/>
              </w:rPr>
            </w:pPr>
            <w:r w:rsidRPr="00126A6B">
              <w:rPr>
                <w:rFonts w:eastAsia="Times New Roman"/>
                <w:color w:val="000000"/>
                <w:sz w:val="22"/>
                <w:szCs w:val="22"/>
              </w:rPr>
              <w:t>Compliance &amp; Reporting</w:t>
            </w:r>
          </w:p>
        </w:tc>
        <w:tc>
          <w:tcPr>
            <w:tcW w:w="2052" w:type="dxa"/>
            <w:vAlign w:val="center"/>
          </w:tcPr>
          <w:p w14:paraId="0BFF7E05" w14:textId="50896594" w:rsidR="00CB5F93" w:rsidRPr="00126A6B" w:rsidRDefault="00CB5F93" w:rsidP="00DE612F">
            <w:pPr>
              <w:rPr>
                <w:sz w:val="22"/>
                <w:szCs w:val="22"/>
              </w:rPr>
            </w:pPr>
            <w:r w:rsidRPr="00126A6B">
              <w:rPr>
                <w:rFonts w:eastAsia="Times New Roman"/>
                <w:color w:val="000000"/>
                <w:sz w:val="22"/>
                <w:szCs w:val="22"/>
              </w:rPr>
              <w:t>6.2</w:t>
            </w:r>
          </w:p>
        </w:tc>
        <w:tc>
          <w:tcPr>
            <w:tcW w:w="2752" w:type="dxa"/>
            <w:vAlign w:val="center"/>
          </w:tcPr>
          <w:p w14:paraId="63924AD3" w14:textId="77777777" w:rsidR="00CB5F93" w:rsidRPr="00126A6B" w:rsidRDefault="00CB5F93" w:rsidP="00DE612F">
            <w:pPr>
              <w:rPr>
                <w:sz w:val="22"/>
                <w:szCs w:val="22"/>
              </w:rPr>
            </w:pPr>
          </w:p>
        </w:tc>
        <w:tc>
          <w:tcPr>
            <w:tcW w:w="2457" w:type="dxa"/>
            <w:vAlign w:val="center"/>
          </w:tcPr>
          <w:p w14:paraId="7E4D65A7" w14:textId="77777777" w:rsidR="00CB5F93" w:rsidRPr="00126A6B" w:rsidRDefault="00CB5F93" w:rsidP="00DE612F">
            <w:pPr>
              <w:rPr>
                <w:sz w:val="22"/>
                <w:szCs w:val="22"/>
              </w:rPr>
            </w:pPr>
          </w:p>
        </w:tc>
      </w:tr>
      <w:tr w:rsidR="00CB5F93" w:rsidRPr="00183996" w14:paraId="700BCDD0" w14:textId="77777777" w:rsidTr="00DE612F">
        <w:trPr>
          <w:trHeight w:val="233"/>
        </w:trPr>
        <w:tc>
          <w:tcPr>
            <w:tcW w:w="673" w:type="dxa"/>
            <w:vMerge/>
            <w:shd w:val="clear" w:color="auto" w:fill="A6A6A6" w:themeFill="background1" w:themeFillShade="A6"/>
          </w:tcPr>
          <w:p w14:paraId="4A65C0AE" w14:textId="77777777" w:rsidR="00CB5F93" w:rsidRPr="00183996" w:rsidRDefault="00CB5F93" w:rsidP="00FD60FC">
            <w:pPr>
              <w:rPr>
                <w:b/>
                <w:sz w:val="22"/>
                <w:szCs w:val="22"/>
              </w:rPr>
            </w:pPr>
          </w:p>
        </w:tc>
        <w:tc>
          <w:tcPr>
            <w:tcW w:w="4433" w:type="dxa"/>
            <w:vAlign w:val="center"/>
          </w:tcPr>
          <w:p w14:paraId="3C9DA3FC" w14:textId="05EED047" w:rsidR="00CB5F93" w:rsidRPr="00126A6B" w:rsidRDefault="00CB5F93" w:rsidP="00DE612F">
            <w:pPr>
              <w:rPr>
                <w:spacing w:val="-1"/>
                <w:sz w:val="22"/>
                <w:szCs w:val="22"/>
                <w:highlight w:val="yellow"/>
              </w:rPr>
            </w:pPr>
            <w:r w:rsidRPr="00126A6B">
              <w:rPr>
                <w:rFonts w:eastAsia="Times New Roman"/>
                <w:sz w:val="22"/>
                <w:szCs w:val="22"/>
              </w:rPr>
              <w:t xml:space="preserve">Identify staff member to </w:t>
            </w:r>
            <w:r w:rsidR="000F7B80" w:rsidRPr="00126A6B">
              <w:rPr>
                <w:rFonts w:eastAsia="Times New Roman"/>
                <w:sz w:val="22"/>
                <w:szCs w:val="22"/>
              </w:rPr>
              <w:t>be trained in</w:t>
            </w:r>
            <w:r w:rsidRPr="00126A6B">
              <w:rPr>
                <w:rFonts w:eastAsia="Times New Roman"/>
                <w:sz w:val="22"/>
                <w:szCs w:val="22"/>
              </w:rPr>
              <w:t xml:space="preserve"> </w:t>
            </w:r>
            <w:r w:rsidR="00B350E7">
              <w:rPr>
                <w:rFonts w:eastAsia="Times New Roman"/>
                <w:sz w:val="22"/>
                <w:szCs w:val="22"/>
              </w:rPr>
              <w:t>ADMWE (ADM WEB ESTIMATES)</w:t>
            </w:r>
            <w:r w:rsidRPr="00126A6B">
              <w:rPr>
                <w:rFonts w:eastAsia="Times New Roman"/>
                <w:sz w:val="22"/>
                <w:szCs w:val="22"/>
              </w:rPr>
              <w:t xml:space="preserve"> to ensure flow of special education funding</w:t>
            </w:r>
            <w:r w:rsidR="005F2551" w:rsidRPr="00126A6B">
              <w:rPr>
                <w:rFonts w:eastAsia="Times New Roman"/>
                <w:sz w:val="22"/>
                <w:szCs w:val="22"/>
              </w:rPr>
              <w:t xml:space="preserve"> (or ensure financial service provider has access)</w:t>
            </w:r>
          </w:p>
        </w:tc>
        <w:tc>
          <w:tcPr>
            <w:tcW w:w="1686" w:type="dxa"/>
            <w:vAlign w:val="center"/>
          </w:tcPr>
          <w:p w14:paraId="06A8D883" w14:textId="4F24027C" w:rsidR="00CB5F93" w:rsidRPr="00126A6B" w:rsidRDefault="00CB5F93" w:rsidP="00DE612F">
            <w:pPr>
              <w:rPr>
                <w:sz w:val="22"/>
                <w:szCs w:val="22"/>
              </w:rPr>
            </w:pPr>
            <w:r w:rsidRPr="00126A6B">
              <w:rPr>
                <w:rFonts w:eastAsia="Times New Roman"/>
                <w:color w:val="000000"/>
                <w:sz w:val="22"/>
                <w:szCs w:val="22"/>
              </w:rPr>
              <w:t>Compliance &amp; Reporting</w:t>
            </w:r>
          </w:p>
        </w:tc>
        <w:tc>
          <w:tcPr>
            <w:tcW w:w="2052" w:type="dxa"/>
            <w:vAlign w:val="center"/>
          </w:tcPr>
          <w:p w14:paraId="1686C487" w14:textId="56EF7B29" w:rsidR="00CB5F93" w:rsidRPr="00126A6B" w:rsidRDefault="00CB5F93" w:rsidP="00DE612F">
            <w:pPr>
              <w:rPr>
                <w:sz w:val="22"/>
                <w:szCs w:val="22"/>
              </w:rPr>
            </w:pPr>
            <w:r w:rsidRPr="00126A6B">
              <w:rPr>
                <w:rFonts w:eastAsia="Times New Roman"/>
                <w:color w:val="000000"/>
                <w:sz w:val="22"/>
                <w:szCs w:val="22"/>
              </w:rPr>
              <w:t>6.2</w:t>
            </w:r>
          </w:p>
        </w:tc>
        <w:tc>
          <w:tcPr>
            <w:tcW w:w="2752" w:type="dxa"/>
            <w:vAlign w:val="center"/>
          </w:tcPr>
          <w:p w14:paraId="4B2E2597" w14:textId="77777777" w:rsidR="00CB5F93" w:rsidRPr="00126A6B" w:rsidRDefault="00CB5F93" w:rsidP="00DE612F">
            <w:pPr>
              <w:rPr>
                <w:sz w:val="22"/>
                <w:szCs w:val="22"/>
              </w:rPr>
            </w:pPr>
          </w:p>
        </w:tc>
        <w:tc>
          <w:tcPr>
            <w:tcW w:w="2457" w:type="dxa"/>
            <w:vAlign w:val="center"/>
          </w:tcPr>
          <w:p w14:paraId="4464F4B0" w14:textId="77777777" w:rsidR="00CB5F93" w:rsidRPr="00126A6B" w:rsidRDefault="00CB5F93" w:rsidP="00DE612F">
            <w:pPr>
              <w:rPr>
                <w:sz w:val="22"/>
                <w:szCs w:val="22"/>
              </w:rPr>
            </w:pPr>
          </w:p>
        </w:tc>
      </w:tr>
      <w:tr w:rsidR="00CB5F93" w:rsidRPr="00183996" w14:paraId="4B352A04" w14:textId="77777777" w:rsidTr="00DE612F">
        <w:trPr>
          <w:trHeight w:val="233"/>
        </w:trPr>
        <w:tc>
          <w:tcPr>
            <w:tcW w:w="673" w:type="dxa"/>
            <w:vMerge/>
            <w:shd w:val="clear" w:color="auto" w:fill="A6A6A6" w:themeFill="background1" w:themeFillShade="A6"/>
          </w:tcPr>
          <w:p w14:paraId="0FE3A884" w14:textId="429C71C0" w:rsidR="00CB5F93" w:rsidRPr="00183996" w:rsidRDefault="00CB5F93" w:rsidP="00FD60FC">
            <w:pPr>
              <w:rPr>
                <w:b/>
                <w:sz w:val="22"/>
                <w:szCs w:val="22"/>
              </w:rPr>
            </w:pPr>
          </w:p>
        </w:tc>
        <w:tc>
          <w:tcPr>
            <w:tcW w:w="4433" w:type="dxa"/>
            <w:vAlign w:val="center"/>
          </w:tcPr>
          <w:p w14:paraId="2BC47E7C" w14:textId="1A9394B3" w:rsidR="00CB5F93" w:rsidRPr="00126A6B" w:rsidRDefault="00CB5F93" w:rsidP="00DE612F">
            <w:pPr>
              <w:rPr>
                <w:spacing w:val="-1"/>
                <w:sz w:val="22"/>
                <w:szCs w:val="22"/>
                <w:highlight w:val="yellow"/>
              </w:rPr>
            </w:pPr>
            <w:r w:rsidRPr="00126A6B">
              <w:rPr>
                <w:rFonts w:eastAsia="Times New Roman"/>
                <w:color w:val="000000"/>
                <w:sz w:val="22"/>
                <w:szCs w:val="22"/>
              </w:rPr>
              <w:t>Charter School Grade Level Verification Report completed and returned to MDE</w:t>
            </w:r>
          </w:p>
        </w:tc>
        <w:tc>
          <w:tcPr>
            <w:tcW w:w="1686" w:type="dxa"/>
            <w:vAlign w:val="center"/>
          </w:tcPr>
          <w:p w14:paraId="2C352D2B" w14:textId="17828602" w:rsidR="00CB5F93" w:rsidRPr="00126A6B" w:rsidRDefault="00CB5F93" w:rsidP="00DE612F">
            <w:pPr>
              <w:rPr>
                <w:sz w:val="22"/>
                <w:szCs w:val="22"/>
              </w:rPr>
            </w:pPr>
            <w:r w:rsidRPr="00126A6B">
              <w:rPr>
                <w:rFonts w:eastAsia="Times New Roman"/>
                <w:color w:val="000000"/>
                <w:sz w:val="22"/>
                <w:szCs w:val="22"/>
              </w:rPr>
              <w:t>Compliance &amp; Reporting</w:t>
            </w:r>
          </w:p>
        </w:tc>
        <w:tc>
          <w:tcPr>
            <w:tcW w:w="2052" w:type="dxa"/>
            <w:vAlign w:val="center"/>
          </w:tcPr>
          <w:p w14:paraId="0F12A776" w14:textId="2AFA1E43" w:rsidR="00CB5F93" w:rsidRPr="00126A6B" w:rsidRDefault="00CB5F93" w:rsidP="00DE612F">
            <w:pPr>
              <w:rPr>
                <w:sz w:val="22"/>
                <w:szCs w:val="22"/>
              </w:rPr>
            </w:pPr>
            <w:r w:rsidRPr="00126A6B">
              <w:rPr>
                <w:rFonts w:eastAsia="Times New Roman"/>
                <w:color w:val="000000"/>
                <w:sz w:val="22"/>
                <w:szCs w:val="22"/>
              </w:rPr>
              <w:t>6.2</w:t>
            </w:r>
          </w:p>
        </w:tc>
        <w:tc>
          <w:tcPr>
            <w:tcW w:w="2752" w:type="dxa"/>
            <w:vAlign w:val="center"/>
          </w:tcPr>
          <w:p w14:paraId="59AF0F5D" w14:textId="77777777" w:rsidR="00CB5F93" w:rsidRPr="00126A6B" w:rsidRDefault="00CB5F93" w:rsidP="00DE612F">
            <w:pPr>
              <w:rPr>
                <w:sz w:val="22"/>
                <w:szCs w:val="22"/>
              </w:rPr>
            </w:pPr>
          </w:p>
        </w:tc>
        <w:tc>
          <w:tcPr>
            <w:tcW w:w="2457" w:type="dxa"/>
            <w:vAlign w:val="center"/>
          </w:tcPr>
          <w:p w14:paraId="2BED5726" w14:textId="77777777" w:rsidR="00CB5F93" w:rsidRPr="00126A6B" w:rsidRDefault="00CB5F93" w:rsidP="00DE612F">
            <w:pPr>
              <w:rPr>
                <w:sz w:val="22"/>
                <w:szCs w:val="22"/>
              </w:rPr>
            </w:pPr>
          </w:p>
        </w:tc>
      </w:tr>
      <w:tr w:rsidR="00CB5F93" w:rsidRPr="00183996" w14:paraId="5D7AA97B" w14:textId="77777777" w:rsidTr="00DE612F">
        <w:trPr>
          <w:trHeight w:val="233"/>
        </w:trPr>
        <w:tc>
          <w:tcPr>
            <w:tcW w:w="673" w:type="dxa"/>
            <w:vMerge/>
            <w:shd w:val="clear" w:color="auto" w:fill="A6A6A6" w:themeFill="background1" w:themeFillShade="A6"/>
          </w:tcPr>
          <w:p w14:paraId="5199B3CB" w14:textId="77777777" w:rsidR="00CB5F93" w:rsidRPr="00183996" w:rsidRDefault="00CB5F93" w:rsidP="00FD60FC">
            <w:pPr>
              <w:rPr>
                <w:b/>
                <w:sz w:val="22"/>
                <w:szCs w:val="22"/>
              </w:rPr>
            </w:pPr>
          </w:p>
        </w:tc>
        <w:tc>
          <w:tcPr>
            <w:tcW w:w="4433" w:type="dxa"/>
            <w:vAlign w:val="center"/>
          </w:tcPr>
          <w:p w14:paraId="10935282" w14:textId="1BB97274" w:rsidR="00CB5F93" w:rsidRPr="00126A6B" w:rsidRDefault="00CB5F93" w:rsidP="00DE612F">
            <w:pPr>
              <w:rPr>
                <w:spacing w:val="-1"/>
                <w:sz w:val="22"/>
                <w:szCs w:val="22"/>
                <w:highlight w:val="yellow"/>
              </w:rPr>
            </w:pPr>
            <w:r w:rsidRPr="00126A6B">
              <w:rPr>
                <w:rFonts w:eastAsia="Times New Roman"/>
                <w:color w:val="000000"/>
                <w:sz w:val="22"/>
                <w:szCs w:val="22"/>
              </w:rPr>
              <w:t xml:space="preserve">SERVS account has been set up and one person has been designated to approve and enter contracts on behalf of the school </w:t>
            </w:r>
          </w:p>
        </w:tc>
        <w:tc>
          <w:tcPr>
            <w:tcW w:w="1686" w:type="dxa"/>
            <w:vAlign w:val="center"/>
          </w:tcPr>
          <w:p w14:paraId="7ED0FDF2" w14:textId="29397375" w:rsidR="00CB5F93" w:rsidRPr="00126A6B" w:rsidRDefault="00CB5F93" w:rsidP="00DE612F">
            <w:pPr>
              <w:rPr>
                <w:sz w:val="22"/>
                <w:szCs w:val="22"/>
              </w:rPr>
            </w:pPr>
            <w:r w:rsidRPr="00126A6B">
              <w:rPr>
                <w:rFonts w:eastAsia="Times New Roman"/>
                <w:color w:val="000000"/>
                <w:sz w:val="22"/>
                <w:szCs w:val="22"/>
              </w:rPr>
              <w:t>Compliance &amp; Reporting</w:t>
            </w:r>
          </w:p>
        </w:tc>
        <w:tc>
          <w:tcPr>
            <w:tcW w:w="2052" w:type="dxa"/>
            <w:vAlign w:val="center"/>
          </w:tcPr>
          <w:p w14:paraId="32AB1A03" w14:textId="0BD4909A" w:rsidR="00CB5F93" w:rsidRPr="00126A6B" w:rsidRDefault="00CB5F93" w:rsidP="00DE612F">
            <w:pPr>
              <w:rPr>
                <w:sz w:val="22"/>
                <w:szCs w:val="22"/>
              </w:rPr>
            </w:pPr>
            <w:r w:rsidRPr="00126A6B">
              <w:rPr>
                <w:rFonts w:eastAsia="Times New Roman"/>
                <w:color w:val="000000"/>
                <w:sz w:val="22"/>
                <w:szCs w:val="22"/>
              </w:rPr>
              <w:t>6.2</w:t>
            </w:r>
          </w:p>
        </w:tc>
        <w:tc>
          <w:tcPr>
            <w:tcW w:w="2752" w:type="dxa"/>
            <w:vAlign w:val="center"/>
          </w:tcPr>
          <w:p w14:paraId="6911AA8C" w14:textId="77777777" w:rsidR="00CB5F93" w:rsidRPr="00126A6B" w:rsidRDefault="00CB5F93" w:rsidP="00DE612F">
            <w:pPr>
              <w:rPr>
                <w:sz w:val="22"/>
                <w:szCs w:val="22"/>
              </w:rPr>
            </w:pPr>
          </w:p>
        </w:tc>
        <w:tc>
          <w:tcPr>
            <w:tcW w:w="2457" w:type="dxa"/>
            <w:vAlign w:val="center"/>
          </w:tcPr>
          <w:p w14:paraId="65C8A54F" w14:textId="77777777" w:rsidR="00CB5F93" w:rsidRPr="00126A6B" w:rsidRDefault="00CB5F93" w:rsidP="00DE612F">
            <w:pPr>
              <w:rPr>
                <w:sz w:val="22"/>
                <w:szCs w:val="22"/>
              </w:rPr>
            </w:pPr>
          </w:p>
        </w:tc>
      </w:tr>
      <w:tr w:rsidR="00CB5F93" w:rsidRPr="00183996" w14:paraId="4B3B0D29" w14:textId="77777777" w:rsidTr="00DE612F">
        <w:trPr>
          <w:trHeight w:val="233"/>
        </w:trPr>
        <w:tc>
          <w:tcPr>
            <w:tcW w:w="673" w:type="dxa"/>
            <w:vMerge/>
            <w:shd w:val="clear" w:color="auto" w:fill="A6A6A6" w:themeFill="background1" w:themeFillShade="A6"/>
          </w:tcPr>
          <w:p w14:paraId="2C913E30" w14:textId="77777777" w:rsidR="00CB5F93" w:rsidRPr="00183996" w:rsidRDefault="00CB5F93" w:rsidP="00FD60FC">
            <w:pPr>
              <w:rPr>
                <w:b/>
                <w:sz w:val="22"/>
                <w:szCs w:val="22"/>
              </w:rPr>
            </w:pPr>
          </w:p>
        </w:tc>
        <w:tc>
          <w:tcPr>
            <w:tcW w:w="4433" w:type="dxa"/>
            <w:vAlign w:val="center"/>
          </w:tcPr>
          <w:p w14:paraId="5B0B734E" w14:textId="7059AAB4" w:rsidR="00CB5F93" w:rsidRPr="00126A6B" w:rsidRDefault="00CB5F93" w:rsidP="00DE612F">
            <w:pPr>
              <w:rPr>
                <w:spacing w:val="-1"/>
                <w:sz w:val="22"/>
                <w:szCs w:val="22"/>
              </w:rPr>
            </w:pPr>
            <w:r w:rsidRPr="00126A6B">
              <w:rPr>
                <w:rFonts w:eastAsia="Times New Roman"/>
                <w:color w:val="000000"/>
                <w:sz w:val="22"/>
                <w:szCs w:val="22"/>
              </w:rPr>
              <w:t>Approve annual budget and communicate approval to MDE by June 30</w:t>
            </w:r>
          </w:p>
        </w:tc>
        <w:tc>
          <w:tcPr>
            <w:tcW w:w="1686" w:type="dxa"/>
            <w:vAlign w:val="center"/>
          </w:tcPr>
          <w:p w14:paraId="61535632" w14:textId="24D29BA0" w:rsidR="00CB5F93" w:rsidRPr="00126A6B" w:rsidRDefault="00CB5F93" w:rsidP="00DE612F">
            <w:pPr>
              <w:rPr>
                <w:sz w:val="22"/>
                <w:szCs w:val="22"/>
              </w:rPr>
            </w:pPr>
            <w:r w:rsidRPr="00126A6B">
              <w:rPr>
                <w:rFonts w:eastAsia="Times New Roman"/>
                <w:color w:val="000000"/>
                <w:sz w:val="22"/>
                <w:szCs w:val="22"/>
              </w:rPr>
              <w:t>Financial</w:t>
            </w:r>
          </w:p>
        </w:tc>
        <w:tc>
          <w:tcPr>
            <w:tcW w:w="2052" w:type="dxa"/>
            <w:vAlign w:val="center"/>
          </w:tcPr>
          <w:p w14:paraId="551E945B" w14:textId="76CC70A3" w:rsidR="00CB5F93" w:rsidRPr="00126A6B" w:rsidRDefault="00CB5F93" w:rsidP="00DE612F">
            <w:pPr>
              <w:rPr>
                <w:sz w:val="22"/>
                <w:szCs w:val="22"/>
              </w:rPr>
            </w:pPr>
            <w:r w:rsidRPr="00126A6B">
              <w:rPr>
                <w:rFonts w:eastAsia="Times New Roman"/>
                <w:color w:val="000000"/>
                <w:sz w:val="22"/>
                <w:szCs w:val="22"/>
              </w:rPr>
              <w:t>7.1</w:t>
            </w:r>
          </w:p>
        </w:tc>
        <w:tc>
          <w:tcPr>
            <w:tcW w:w="2752" w:type="dxa"/>
            <w:vAlign w:val="center"/>
          </w:tcPr>
          <w:p w14:paraId="112E38E2" w14:textId="77777777" w:rsidR="00CB5F93" w:rsidRPr="00126A6B" w:rsidRDefault="00CB5F93" w:rsidP="00DE612F">
            <w:pPr>
              <w:rPr>
                <w:sz w:val="22"/>
                <w:szCs w:val="22"/>
              </w:rPr>
            </w:pPr>
          </w:p>
        </w:tc>
        <w:tc>
          <w:tcPr>
            <w:tcW w:w="2457" w:type="dxa"/>
            <w:vAlign w:val="center"/>
          </w:tcPr>
          <w:p w14:paraId="3548F711" w14:textId="77777777" w:rsidR="00CB5F93" w:rsidRPr="00126A6B" w:rsidRDefault="00CB5F93" w:rsidP="00DE612F">
            <w:pPr>
              <w:rPr>
                <w:sz w:val="22"/>
                <w:szCs w:val="22"/>
              </w:rPr>
            </w:pPr>
          </w:p>
        </w:tc>
      </w:tr>
      <w:tr w:rsidR="003F7ED6" w:rsidRPr="00183996" w14:paraId="1309DFAC" w14:textId="77777777" w:rsidTr="00DE612F">
        <w:trPr>
          <w:trHeight w:val="233"/>
        </w:trPr>
        <w:tc>
          <w:tcPr>
            <w:tcW w:w="673" w:type="dxa"/>
            <w:vMerge/>
            <w:shd w:val="clear" w:color="auto" w:fill="A6A6A6" w:themeFill="background1" w:themeFillShade="A6"/>
          </w:tcPr>
          <w:p w14:paraId="2E65FC59" w14:textId="77777777" w:rsidR="003F7ED6" w:rsidRPr="00183996" w:rsidRDefault="003F7ED6" w:rsidP="00FD60FC">
            <w:pPr>
              <w:rPr>
                <w:b/>
                <w:sz w:val="22"/>
                <w:szCs w:val="22"/>
              </w:rPr>
            </w:pPr>
          </w:p>
        </w:tc>
        <w:tc>
          <w:tcPr>
            <w:tcW w:w="4433" w:type="dxa"/>
            <w:vAlign w:val="center"/>
          </w:tcPr>
          <w:p w14:paraId="198EB641" w14:textId="6255C371" w:rsidR="003F7ED6" w:rsidRPr="00126A6B" w:rsidRDefault="003F7ED6" w:rsidP="00DE612F">
            <w:pPr>
              <w:rPr>
                <w:rFonts w:eastAsia="Times New Roman"/>
                <w:color w:val="000000"/>
                <w:sz w:val="22"/>
                <w:szCs w:val="22"/>
              </w:rPr>
            </w:pPr>
            <w:r w:rsidRPr="00126A6B">
              <w:rPr>
                <w:rFonts w:eastAsia="Times New Roman"/>
                <w:color w:val="000000"/>
                <w:sz w:val="22"/>
                <w:szCs w:val="22"/>
              </w:rPr>
              <w:t>The board has adopted a budget that allocates appropriate funding to implement the school’s EE program as described in the ELP and the school’s charter contract.</w:t>
            </w:r>
          </w:p>
        </w:tc>
        <w:tc>
          <w:tcPr>
            <w:tcW w:w="1686" w:type="dxa"/>
            <w:vAlign w:val="center"/>
          </w:tcPr>
          <w:p w14:paraId="12F29FE0" w14:textId="2E4811FC" w:rsidR="003F7ED6" w:rsidRPr="00126A6B" w:rsidRDefault="003F7ED6" w:rsidP="00DE612F">
            <w:pPr>
              <w:rPr>
                <w:rFonts w:eastAsia="Times New Roman"/>
                <w:color w:val="000000"/>
                <w:sz w:val="22"/>
                <w:szCs w:val="22"/>
              </w:rPr>
            </w:pPr>
            <w:r w:rsidRPr="00126A6B">
              <w:rPr>
                <w:rFonts w:eastAsia="Times New Roman"/>
                <w:color w:val="000000"/>
                <w:sz w:val="22"/>
                <w:szCs w:val="22"/>
              </w:rPr>
              <w:t>Environmental Education</w:t>
            </w:r>
          </w:p>
        </w:tc>
        <w:tc>
          <w:tcPr>
            <w:tcW w:w="2052" w:type="dxa"/>
            <w:vAlign w:val="center"/>
          </w:tcPr>
          <w:p w14:paraId="00EC1A10" w14:textId="645BBBFF" w:rsidR="003F7ED6" w:rsidRPr="00126A6B" w:rsidRDefault="003F7ED6" w:rsidP="00DE612F">
            <w:pPr>
              <w:rPr>
                <w:rFonts w:eastAsia="Times New Roman"/>
                <w:color w:val="000000"/>
                <w:sz w:val="22"/>
                <w:szCs w:val="22"/>
              </w:rPr>
            </w:pPr>
            <w:r w:rsidRPr="00126A6B">
              <w:rPr>
                <w:rFonts w:eastAsia="Times New Roman"/>
                <w:color w:val="000000"/>
                <w:sz w:val="22"/>
                <w:szCs w:val="22"/>
              </w:rPr>
              <w:t>8.2</w:t>
            </w:r>
          </w:p>
        </w:tc>
        <w:tc>
          <w:tcPr>
            <w:tcW w:w="2752" w:type="dxa"/>
            <w:vAlign w:val="center"/>
          </w:tcPr>
          <w:p w14:paraId="7CB08870" w14:textId="77777777" w:rsidR="003F7ED6" w:rsidRPr="00126A6B" w:rsidRDefault="003F7ED6" w:rsidP="00DE612F">
            <w:pPr>
              <w:rPr>
                <w:sz w:val="22"/>
                <w:szCs w:val="22"/>
              </w:rPr>
            </w:pPr>
          </w:p>
        </w:tc>
        <w:tc>
          <w:tcPr>
            <w:tcW w:w="2457" w:type="dxa"/>
            <w:vAlign w:val="center"/>
          </w:tcPr>
          <w:p w14:paraId="1B6F2C79" w14:textId="77777777" w:rsidR="003F7ED6" w:rsidRPr="00126A6B" w:rsidRDefault="003F7ED6" w:rsidP="00DE612F">
            <w:pPr>
              <w:rPr>
                <w:sz w:val="22"/>
                <w:szCs w:val="22"/>
              </w:rPr>
            </w:pPr>
          </w:p>
        </w:tc>
      </w:tr>
      <w:tr w:rsidR="00CB5F93" w:rsidRPr="00183996" w14:paraId="0D96C472" w14:textId="77777777" w:rsidTr="00DE612F">
        <w:trPr>
          <w:trHeight w:val="233"/>
        </w:trPr>
        <w:tc>
          <w:tcPr>
            <w:tcW w:w="673" w:type="dxa"/>
            <w:vMerge/>
            <w:shd w:val="clear" w:color="auto" w:fill="A6A6A6" w:themeFill="background1" w:themeFillShade="A6"/>
          </w:tcPr>
          <w:p w14:paraId="3F6AE4C6" w14:textId="77777777" w:rsidR="00CB5F93" w:rsidRPr="00183996" w:rsidRDefault="00CB5F93" w:rsidP="00FD60FC">
            <w:pPr>
              <w:rPr>
                <w:b/>
                <w:sz w:val="22"/>
                <w:szCs w:val="22"/>
              </w:rPr>
            </w:pPr>
          </w:p>
        </w:tc>
        <w:tc>
          <w:tcPr>
            <w:tcW w:w="4433" w:type="dxa"/>
            <w:vAlign w:val="center"/>
          </w:tcPr>
          <w:p w14:paraId="02D75A13" w14:textId="6909E0F4" w:rsidR="00CB5F93" w:rsidRPr="00126A6B" w:rsidRDefault="00CB5F93" w:rsidP="00DE612F">
            <w:pPr>
              <w:rPr>
                <w:spacing w:val="-1"/>
                <w:sz w:val="22"/>
                <w:szCs w:val="22"/>
              </w:rPr>
            </w:pPr>
            <w:r w:rsidRPr="00126A6B">
              <w:rPr>
                <w:rFonts w:eastAsia="Times New Roman"/>
                <w:color w:val="000000"/>
                <w:sz w:val="22"/>
                <w:szCs w:val="22"/>
              </w:rPr>
              <w:t>Title I (Title II/III) application submitted to MDE, if applicable</w:t>
            </w:r>
          </w:p>
        </w:tc>
        <w:tc>
          <w:tcPr>
            <w:tcW w:w="1686" w:type="dxa"/>
            <w:vAlign w:val="center"/>
          </w:tcPr>
          <w:p w14:paraId="1AA72BB9" w14:textId="61D78CB7" w:rsidR="00CB5F93" w:rsidRPr="00126A6B" w:rsidRDefault="00CB5F93" w:rsidP="00DE612F">
            <w:pPr>
              <w:rPr>
                <w:sz w:val="22"/>
                <w:szCs w:val="22"/>
              </w:rPr>
            </w:pPr>
            <w:r w:rsidRPr="00126A6B">
              <w:rPr>
                <w:rFonts w:eastAsia="Times New Roman"/>
                <w:color w:val="000000"/>
                <w:sz w:val="22"/>
                <w:szCs w:val="22"/>
              </w:rPr>
              <w:t>Financial</w:t>
            </w:r>
          </w:p>
        </w:tc>
        <w:tc>
          <w:tcPr>
            <w:tcW w:w="2052" w:type="dxa"/>
            <w:vAlign w:val="center"/>
          </w:tcPr>
          <w:p w14:paraId="1A45211E" w14:textId="5F5DAB6E" w:rsidR="00CB5F93" w:rsidRPr="00126A6B" w:rsidRDefault="00CB5F93" w:rsidP="00DE612F">
            <w:pPr>
              <w:rPr>
                <w:sz w:val="22"/>
                <w:szCs w:val="22"/>
              </w:rPr>
            </w:pPr>
            <w:r w:rsidRPr="00126A6B">
              <w:rPr>
                <w:rFonts w:eastAsia="Times New Roman"/>
                <w:color w:val="000000"/>
                <w:sz w:val="22"/>
                <w:szCs w:val="22"/>
              </w:rPr>
              <w:t>7.3</w:t>
            </w:r>
          </w:p>
        </w:tc>
        <w:tc>
          <w:tcPr>
            <w:tcW w:w="2752" w:type="dxa"/>
            <w:vAlign w:val="center"/>
          </w:tcPr>
          <w:p w14:paraId="69143C42" w14:textId="77777777" w:rsidR="00CB5F93" w:rsidRPr="00126A6B" w:rsidRDefault="00CB5F93" w:rsidP="00DE612F">
            <w:pPr>
              <w:rPr>
                <w:sz w:val="22"/>
                <w:szCs w:val="22"/>
              </w:rPr>
            </w:pPr>
          </w:p>
        </w:tc>
        <w:tc>
          <w:tcPr>
            <w:tcW w:w="2457" w:type="dxa"/>
            <w:vAlign w:val="center"/>
          </w:tcPr>
          <w:p w14:paraId="4858B14D" w14:textId="77777777" w:rsidR="00CB5F93" w:rsidRPr="00126A6B" w:rsidRDefault="00CB5F93" w:rsidP="00DE612F">
            <w:pPr>
              <w:rPr>
                <w:sz w:val="22"/>
                <w:szCs w:val="22"/>
              </w:rPr>
            </w:pPr>
          </w:p>
        </w:tc>
      </w:tr>
      <w:tr w:rsidR="00CB5F93" w:rsidRPr="00183996" w14:paraId="17391EE8" w14:textId="77777777" w:rsidTr="00DE612F">
        <w:trPr>
          <w:trHeight w:val="233"/>
        </w:trPr>
        <w:tc>
          <w:tcPr>
            <w:tcW w:w="673" w:type="dxa"/>
            <w:vMerge/>
            <w:shd w:val="clear" w:color="auto" w:fill="A6A6A6" w:themeFill="background1" w:themeFillShade="A6"/>
          </w:tcPr>
          <w:p w14:paraId="32D7F258" w14:textId="77777777" w:rsidR="00CB5F93" w:rsidRPr="00183996" w:rsidRDefault="00CB5F93" w:rsidP="00FD60FC">
            <w:pPr>
              <w:rPr>
                <w:b/>
                <w:sz w:val="22"/>
                <w:szCs w:val="22"/>
              </w:rPr>
            </w:pPr>
          </w:p>
        </w:tc>
        <w:tc>
          <w:tcPr>
            <w:tcW w:w="4433" w:type="dxa"/>
            <w:vAlign w:val="center"/>
          </w:tcPr>
          <w:p w14:paraId="2178DF94" w14:textId="60AAD638" w:rsidR="00CB5F93" w:rsidRPr="00126A6B" w:rsidRDefault="00CB5F93" w:rsidP="00DE612F">
            <w:pPr>
              <w:rPr>
                <w:rFonts w:eastAsia="Times New Roman"/>
                <w:color w:val="000000"/>
                <w:sz w:val="22"/>
                <w:szCs w:val="22"/>
              </w:rPr>
            </w:pPr>
          </w:p>
        </w:tc>
        <w:tc>
          <w:tcPr>
            <w:tcW w:w="1686" w:type="dxa"/>
            <w:vAlign w:val="center"/>
          </w:tcPr>
          <w:p w14:paraId="352600CA" w14:textId="2681E7EA" w:rsidR="00CB5F93" w:rsidRPr="00126A6B" w:rsidRDefault="00CB5F93" w:rsidP="00DE612F">
            <w:pPr>
              <w:rPr>
                <w:rFonts w:eastAsia="Times New Roman"/>
                <w:color w:val="000000"/>
                <w:sz w:val="22"/>
                <w:szCs w:val="22"/>
              </w:rPr>
            </w:pPr>
          </w:p>
        </w:tc>
        <w:tc>
          <w:tcPr>
            <w:tcW w:w="2052" w:type="dxa"/>
            <w:vAlign w:val="center"/>
          </w:tcPr>
          <w:p w14:paraId="0DF91EED" w14:textId="348D299B" w:rsidR="00CB5F93" w:rsidRPr="00126A6B" w:rsidRDefault="00CB5F93" w:rsidP="00DE612F">
            <w:pPr>
              <w:rPr>
                <w:rFonts w:eastAsia="Times New Roman"/>
                <w:color w:val="000000"/>
                <w:sz w:val="22"/>
                <w:szCs w:val="22"/>
              </w:rPr>
            </w:pPr>
          </w:p>
        </w:tc>
        <w:tc>
          <w:tcPr>
            <w:tcW w:w="2752" w:type="dxa"/>
            <w:vAlign w:val="center"/>
          </w:tcPr>
          <w:p w14:paraId="29241FE6" w14:textId="3519A9A0" w:rsidR="00CB5F93" w:rsidRPr="00126A6B" w:rsidRDefault="00CB5F93" w:rsidP="00DE612F">
            <w:pPr>
              <w:rPr>
                <w:sz w:val="22"/>
                <w:szCs w:val="22"/>
              </w:rPr>
            </w:pPr>
          </w:p>
        </w:tc>
        <w:tc>
          <w:tcPr>
            <w:tcW w:w="2457" w:type="dxa"/>
            <w:vAlign w:val="center"/>
          </w:tcPr>
          <w:p w14:paraId="69E87E10" w14:textId="77777777" w:rsidR="00CB5F93" w:rsidRPr="00126A6B" w:rsidRDefault="00CB5F93" w:rsidP="00DE612F">
            <w:pPr>
              <w:rPr>
                <w:sz w:val="22"/>
                <w:szCs w:val="22"/>
              </w:rPr>
            </w:pPr>
          </w:p>
        </w:tc>
      </w:tr>
      <w:tr w:rsidR="00CB5F93" w:rsidRPr="00183996" w14:paraId="5D0FC866" w14:textId="77777777" w:rsidTr="00DE612F">
        <w:trPr>
          <w:trHeight w:val="233"/>
        </w:trPr>
        <w:tc>
          <w:tcPr>
            <w:tcW w:w="673" w:type="dxa"/>
            <w:vMerge/>
            <w:shd w:val="clear" w:color="auto" w:fill="A6A6A6" w:themeFill="background1" w:themeFillShade="A6"/>
          </w:tcPr>
          <w:p w14:paraId="3C81B010" w14:textId="77777777" w:rsidR="00CB5F93" w:rsidRPr="00183996" w:rsidRDefault="00CB5F93" w:rsidP="00FD60FC">
            <w:pPr>
              <w:rPr>
                <w:b/>
                <w:sz w:val="22"/>
                <w:szCs w:val="22"/>
              </w:rPr>
            </w:pPr>
          </w:p>
        </w:tc>
        <w:tc>
          <w:tcPr>
            <w:tcW w:w="4433" w:type="dxa"/>
            <w:vAlign w:val="center"/>
          </w:tcPr>
          <w:p w14:paraId="564C2636" w14:textId="1EF8A69A" w:rsidR="00CB5F93" w:rsidRPr="00126A6B" w:rsidRDefault="00CB5F93" w:rsidP="00DE612F">
            <w:pPr>
              <w:rPr>
                <w:rFonts w:eastAsia="Times New Roman"/>
                <w:color w:val="000000"/>
                <w:sz w:val="22"/>
                <w:szCs w:val="22"/>
              </w:rPr>
            </w:pPr>
            <w:r w:rsidRPr="00126A6B">
              <w:rPr>
                <w:rFonts w:eastAsia="Times New Roman"/>
                <w:color w:val="000000"/>
                <w:sz w:val="22"/>
                <w:szCs w:val="22"/>
              </w:rPr>
              <w:t>Charter School Transportation Survey Form submitted to MDE by July 1</w:t>
            </w:r>
          </w:p>
        </w:tc>
        <w:tc>
          <w:tcPr>
            <w:tcW w:w="1686" w:type="dxa"/>
            <w:vAlign w:val="center"/>
          </w:tcPr>
          <w:p w14:paraId="4262BBA3" w14:textId="441C2C46" w:rsidR="00CB5F93" w:rsidRPr="00126A6B" w:rsidRDefault="00CB5F93" w:rsidP="00DE612F">
            <w:pPr>
              <w:rPr>
                <w:rFonts w:eastAsia="Times New Roman"/>
                <w:color w:val="000000"/>
                <w:sz w:val="22"/>
                <w:szCs w:val="22"/>
              </w:rPr>
            </w:pPr>
            <w:r w:rsidRPr="00126A6B">
              <w:rPr>
                <w:rFonts w:eastAsia="Times New Roman"/>
                <w:color w:val="000000"/>
                <w:sz w:val="22"/>
                <w:szCs w:val="22"/>
              </w:rPr>
              <w:t>School Environment</w:t>
            </w:r>
          </w:p>
        </w:tc>
        <w:tc>
          <w:tcPr>
            <w:tcW w:w="2052" w:type="dxa"/>
            <w:vAlign w:val="center"/>
          </w:tcPr>
          <w:p w14:paraId="60C523C5" w14:textId="07DB5A77" w:rsidR="00CB5F93" w:rsidRPr="00126A6B" w:rsidRDefault="00CB5F93" w:rsidP="00DE612F">
            <w:pPr>
              <w:rPr>
                <w:rFonts w:eastAsia="Times New Roman"/>
                <w:color w:val="000000"/>
                <w:sz w:val="22"/>
                <w:szCs w:val="22"/>
              </w:rPr>
            </w:pPr>
            <w:r w:rsidRPr="00126A6B">
              <w:rPr>
                <w:rFonts w:eastAsia="Times New Roman"/>
                <w:color w:val="000000"/>
                <w:sz w:val="22"/>
                <w:szCs w:val="22"/>
              </w:rPr>
              <w:t>3.1</w:t>
            </w:r>
          </w:p>
        </w:tc>
        <w:tc>
          <w:tcPr>
            <w:tcW w:w="2752" w:type="dxa"/>
            <w:vAlign w:val="center"/>
          </w:tcPr>
          <w:p w14:paraId="05FA2851" w14:textId="763E44AE" w:rsidR="00CB5F93" w:rsidRPr="00126A6B" w:rsidRDefault="00CB5F93" w:rsidP="00DE612F">
            <w:pPr>
              <w:rPr>
                <w:sz w:val="22"/>
                <w:szCs w:val="22"/>
              </w:rPr>
            </w:pPr>
          </w:p>
        </w:tc>
        <w:tc>
          <w:tcPr>
            <w:tcW w:w="2457" w:type="dxa"/>
            <w:vAlign w:val="center"/>
          </w:tcPr>
          <w:p w14:paraId="68E9668B" w14:textId="77777777" w:rsidR="00CB5F93" w:rsidRPr="00126A6B" w:rsidRDefault="00CB5F93" w:rsidP="00DE612F">
            <w:pPr>
              <w:rPr>
                <w:sz w:val="22"/>
                <w:szCs w:val="22"/>
              </w:rPr>
            </w:pPr>
          </w:p>
        </w:tc>
      </w:tr>
    </w:tbl>
    <w:p w14:paraId="662CF3B7" w14:textId="1A7690CB" w:rsidR="00CF0361" w:rsidRDefault="00CF0361">
      <w:pPr>
        <w:rPr>
          <w:b/>
          <w:sz w:val="22"/>
          <w:szCs w:val="22"/>
        </w:rPr>
      </w:pPr>
    </w:p>
    <w:p w14:paraId="31511656" w14:textId="77777777" w:rsidR="000F7B80" w:rsidRDefault="000F7B80">
      <w:pPr>
        <w:rPr>
          <w:b/>
          <w:sz w:val="22"/>
          <w:szCs w:val="22"/>
        </w:rPr>
      </w:pPr>
    </w:p>
    <w:p w14:paraId="38ABB412" w14:textId="77777777" w:rsidR="000F7B80" w:rsidRDefault="000F7B80">
      <w:pPr>
        <w:rPr>
          <w:b/>
          <w:sz w:val="22"/>
          <w:szCs w:val="22"/>
        </w:rPr>
      </w:pPr>
    </w:p>
    <w:tbl>
      <w:tblPr>
        <w:tblStyle w:val="TableGrid"/>
        <w:tblW w:w="14053" w:type="dxa"/>
        <w:tblInd w:w="-476" w:type="dxa"/>
        <w:tblLook w:val="04A0" w:firstRow="1" w:lastRow="0" w:firstColumn="1" w:lastColumn="0" w:noHBand="0" w:noVBand="1"/>
      </w:tblPr>
      <w:tblGrid>
        <w:gridCol w:w="674"/>
        <w:gridCol w:w="4433"/>
        <w:gridCol w:w="1686"/>
        <w:gridCol w:w="2052"/>
        <w:gridCol w:w="2751"/>
        <w:gridCol w:w="2457"/>
      </w:tblGrid>
      <w:tr w:rsidR="001317B3" w:rsidRPr="003540C8" w14:paraId="11880622" w14:textId="77777777" w:rsidTr="00B75EBF">
        <w:trPr>
          <w:trHeight w:val="211"/>
        </w:trPr>
        <w:tc>
          <w:tcPr>
            <w:tcW w:w="674" w:type="dxa"/>
            <w:vMerge w:val="restart"/>
            <w:shd w:val="clear" w:color="auto" w:fill="D9D9D9" w:themeFill="background1" w:themeFillShade="D9"/>
            <w:textDirection w:val="btLr"/>
          </w:tcPr>
          <w:p w14:paraId="652060E2" w14:textId="38427DD8" w:rsidR="001317B3" w:rsidRDefault="001317B3" w:rsidP="00FD60FC">
            <w:pPr>
              <w:ind w:left="113" w:right="113"/>
              <w:jc w:val="center"/>
              <w:rPr>
                <w:b/>
                <w:sz w:val="22"/>
                <w:szCs w:val="22"/>
              </w:rPr>
            </w:pPr>
            <w:r>
              <w:rPr>
                <w:b/>
                <w:sz w:val="36"/>
                <w:szCs w:val="36"/>
              </w:rPr>
              <w:t>July</w:t>
            </w:r>
          </w:p>
        </w:tc>
        <w:tc>
          <w:tcPr>
            <w:tcW w:w="4433" w:type="dxa"/>
            <w:shd w:val="clear" w:color="auto" w:fill="D9D9D9" w:themeFill="background1" w:themeFillShade="D9"/>
            <w:vAlign w:val="center"/>
          </w:tcPr>
          <w:p w14:paraId="2631A98D" w14:textId="5CE8F5F8" w:rsidR="001317B3" w:rsidRPr="003540C8" w:rsidRDefault="001317B3" w:rsidP="004F3848">
            <w:pPr>
              <w:jc w:val="center"/>
              <w:rPr>
                <w:b/>
                <w:sz w:val="28"/>
                <w:szCs w:val="28"/>
              </w:rPr>
            </w:pPr>
            <w:r w:rsidRPr="003540C8">
              <w:rPr>
                <w:b/>
                <w:sz w:val="28"/>
                <w:szCs w:val="28"/>
              </w:rPr>
              <w:t>Task</w:t>
            </w:r>
          </w:p>
        </w:tc>
        <w:tc>
          <w:tcPr>
            <w:tcW w:w="1686" w:type="dxa"/>
            <w:shd w:val="clear" w:color="auto" w:fill="D9D9D9" w:themeFill="background1" w:themeFillShade="D9"/>
            <w:vAlign w:val="center"/>
          </w:tcPr>
          <w:p w14:paraId="5A424BD4" w14:textId="27D2C5BE" w:rsidR="001317B3" w:rsidRPr="003540C8" w:rsidRDefault="001317B3" w:rsidP="004F3848">
            <w:pPr>
              <w:jc w:val="center"/>
              <w:rPr>
                <w:b/>
                <w:sz w:val="28"/>
                <w:szCs w:val="28"/>
              </w:rPr>
            </w:pPr>
            <w:r w:rsidRPr="003540C8">
              <w:rPr>
                <w:b/>
                <w:sz w:val="28"/>
                <w:szCs w:val="28"/>
              </w:rPr>
              <w:t>Category</w:t>
            </w:r>
          </w:p>
        </w:tc>
        <w:tc>
          <w:tcPr>
            <w:tcW w:w="2052" w:type="dxa"/>
            <w:shd w:val="clear" w:color="auto" w:fill="D9D9D9" w:themeFill="background1" w:themeFillShade="D9"/>
            <w:vAlign w:val="center"/>
          </w:tcPr>
          <w:p w14:paraId="3C63FA67" w14:textId="735F0894" w:rsidR="001317B3" w:rsidRPr="003540C8" w:rsidRDefault="001317B3" w:rsidP="004F3848">
            <w:pPr>
              <w:jc w:val="center"/>
              <w:rPr>
                <w:b/>
                <w:sz w:val="28"/>
                <w:szCs w:val="28"/>
              </w:rPr>
            </w:pPr>
            <w:r>
              <w:rPr>
                <w:b/>
                <w:sz w:val="28"/>
                <w:szCs w:val="28"/>
              </w:rPr>
              <w:t>Indicator</w:t>
            </w:r>
          </w:p>
        </w:tc>
        <w:tc>
          <w:tcPr>
            <w:tcW w:w="2751" w:type="dxa"/>
            <w:shd w:val="clear" w:color="auto" w:fill="D9D9D9" w:themeFill="background1" w:themeFillShade="D9"/>
            <w:vAlign w:val="center"/>
          </w:tcPr>
          <w:p w14:paraId="628A1AF5" w14:textId="65B3E245" w:rsidR="001317B3" w:rsidRPr="003540C8" w:rsidRDefault="001317B3" w:rsidP="004F3848">
            <w:pPr>
              <w:jc w:val="center"/>
              <w:rPr>
                <w:b/>
                <w:sz w:val="28"/>
                <w:szCs w:val="28"/>
              </w:rPr>
            </w:pPr>
            <w:r>
              <w:rPr>
                <w:b/>
                <w:sz w:val="28"/>
                <w:szCs w:val="28"/>
              </w:rPr>
              <w:t>Lead Contact</w:t>
            </w:r>
          </w:p>
        </w:tc>
        <w:tc>
          <w:tcPr>
            <w:tcW w:w="2457" w:type="dxa"/>
            <w:shd w:val="clear" w:color="auto" w:fill="D9D9D9" w:themeFill="background1" w:themeFillShade="D9"/>
            <w:vAlign w:val="center"/>
          </w:tcPr>
          <w:p w14:paraId="6739052A" w14:textId="2DBDAAD2" w:rsidR="001317B3" w:rsidRPr="003540C8" w:rsidRDefault="001317B3" w:rsidP="004F3848">
            <w:pPr>
              <w:jc w:val="center"/>
              <w:rPr>
                <w:b/>
                <w:sz w:val="28"/>
                <w:szCs w:val="28"/>
              </w:rPr>
            </w:pPr>
            <w:r w:rsidRPr="003540C8">
              <w:rPr>
                <w:b/>
                <w:sz w:val="28"/>
                <w:szCs w:val="28"/>
              </w:rPr>
              <w:t>Date Complete/Progress</w:t>
            </w:r>
          </w:p>
        </w:tc>
      </w:tr>
      <w:tr w:rsidR="001317B3" w:rsidRPr="00183996" w14:paraId="17779A66" w14:textId="77777777" w:rsidTr="00DE612F">
        <w:trPr>
          <w:trHeight w:val="211"/>
        </w:trPr>
        <w:tc>
          <w:tcPr>
            <w:tcW w:w="674" w:type="dxa"/>
            <w:vMerge/>
            <w:shd w:val="clear" w:color="auto" w:fill="D9D9D9" w:themeFill="background1" w:themeFillShade="D9"/>
          </w:tcPr>
          <w:p w14:paraId="1956F3D3" w14:textId="77777777" w:rsidR="001317B3" w:rsidRPr="00183996" w:rsidRDefault="001317B3" w:rsidP="00FD60FC">
            <w:pPr>
              <w:ind w:left="113" w:right="113"/>
              <w:jc w:val="center"/>
              <w:rPr>
                <w:b/>
                <w:sz w:val="22"/>
                <w:szCs w:val="22"/>
              </w:rPr>
            </w:pPr>
          </w:p>
        </w:tc>
        <w:tc>
          <w:tcPr>
            <w:tcW w:w="4433" w:type="dxa"/>
            <w:vAlign w:val="center"/>
          </w:tcPr>
          <w:p w14:paraId="37D49874" w14:textId="418E85B7" w:rsidR="001317B3" w:rsidRPr="00126A6B" w:rsidRDefault="001317B3" w:rsidP="00DE612F">
            <w:pPr>
              <w:rPr>
                <w:rFonts w:eastAsia="Times New Roman"/>
                <w:color w:val="000000"/>
                <w:sz w:val="22"/>
                <w:szCs w:val="22"/>
              </w:rPr>
            </w:pPr>
            <w:r w:rsidRPr="00126A6B">
              <w:rPr>
                <w:rFonts w:eastAsia="Times New Roman"/>
                <w:color w:val="000000"/>
                <w:sz w:val="22"/>
                <w:szCs w:val="22"/>
              </w:rPr>
              <w:t xml:space="preserve">The Environmental Education Coordinator has been identified and </w:t>
            </w:r>
            <w:r w:rsidR="006E3CE2">
              <w:rPr>
                <w:rFonts w:eastAsia="Times New Roman"/>
                <w:color w:val="000000"/>
                <w:sz w:val="22"/>
                <w:szCs w:val="22"/>
              </w:rPr>
              <w:t>Osprey Wilds</w:t>
            </w:r>
            <w:r w:rsidRPr="00126A6B">
              <w:rPr>
                <w:rFonts w:eastAsia="Times New Roman"/>
                <w:color w:val="000000"/>
                <w:sz w:val="22"/>
                <w:szCs w:val="22"/>
              </w:rPr>
              <w:t xml:space="preserve"> has been informed</w:t>
            </w:r>
          </w:p>
        </w:tc>
        <w:tc>
          <w:tcPr>
            <w:tcW w:w="1686" w:type="dxa"/>
            <w:vAlign w:val="center"/>
          </w:tcPr>
          <w:p w14:paraId="71E979D2" w14:textId="0004DEEF" w:rsidR="001317B3" w:rsidRPr="00126A6B" w:rsidRDefault="001317B3" w:rsidP="00DE612F">
            <w:pPr>
              <w:rPr>
                <w:rFonts w:eastAsia="Times New Roman"/>
                <w:color w:val="000000"/>
                <w:sz w:val="22"/>
                <w:szCs w:val="22"/>
              </w:rPr>
            </w:pPr>
            <w:r w:rsidRPr="00126A6B">
              <w:rPr>
                <w:rFonts w:eastAsia="Times New Roman"/>
                <w:color w:val="000000"/>
                <w:sz w:val="22"/>
                <w:szCs w:val="22"/>
              </w:rPr>
              <w:t>Environmental Education</w:t>
            </w:r>
          </w:p>
        </w:tc>
        <w:tc>
          <w:tcPr>
            <w:tcW w:w="2052" w:type="dxa"/>
            <w:vAlign w:val="center"/>
          </w:tcPr>
          <w:p w14:paraId="24F36BC5" w14:textId="55E92C8C" w:rsidR="001317B3" w:rsidRPr="00126A6B" w:rsidRDefault="001317B3" w:rsidP="00DE612F">
            <w:pPr>
              <w:rPr>
                <w:rFonts w:eastAsia="Times New Roman"/>
                <w:color w:val="000000"/>
                <w:sz w:val="22"/>
                <w:szCs w:val="22"/>
              </w:rPr>
            </w:pPr>
            <w:r w:rsidRPr="00126A6B">
              <w:rPr>
                <w:rFonts w:eastAsia="Times New Roman"/>
                <w:color w:val="000000"/>
                <w:sz w:val="22"/>
                <w:szCs w:val="22"/>
              </w:rPr>
              <w:t>8.1</w:t>
            </w:r>
          </w:p>
        </w:tc>
        <w:tc>
          <w:tcPr>
            <w:tcW w:w="2751" w:type="dxa"/>
            <w:vAlign w:val="center"/>
          </w:tcPr>
          <w:p w14:paraId="297A2F6C" w14:textId="77777777" w:rsidR="001317B3" w:rsidRPr="00126A6B" w:rsidRDefault="001317B3" w:rsidP="00DE612F">
            <w:pPr>
              <w:rPr>
                <w:sz w:val="22"/>
                <w:szCs w:val="22"/>
              </w:rPr>
            </w:pPr>
          </w:p>
        </w:tc>
        <w:tc>
          <w:tcPr>
            <w:tcW w:w="2457" w:type="dxa"/>
            <w:vAlign w:val="center"/>
          </w:tcPr>
          <w:p w14:paraId="4F7A0751" w14:textId="77777777" w:rsidR="001317B3" w:rsidRPr="00126A6B" w:rsidRDefault="001317B3" w:rsidP="00DE612F">
            <w:pPr>
              <w:rPr>
                <w:sz w:val="22"/>
                <w:szCs w:val="22"/>
              </w:rPr>
            </w:pPr>
          </w:p>
        </w:tc>
      </w:tr>
      <w:tr w:rsidR="001317B3" w:rsidRPr="00183996" w14:paraId="5D3062BA" w14:textId="77777777" w:rsidTr="00DE612F">
        <w:trPr>
          <w:trHeight w:val="211"/>
        </w:trPr>
        <w:tc>
          <w:tcPr>
            <w:tcW w:w="674" w:type="dxa"/>
            <w:vMerge/>
            <w:shd w:val="clear" w:color="auto" w:fill="D9D9D9" w:themeFill="background1" w:themeFillShade="D9"/>
          </w:tcPr>
          <w:p w14:paraId="45A4037B" w14:textId="77777777" w:rsidR="001317B3" w:rsidRPr="00183996" w:rsidRDefault="001317B3" w:rsidP="00FD60FC">
            <w:pPr>
              <w:ind w:left="113" w:right="113"/>
              <w:jc w:val="center"/>
              <w:rPr>
                <w:b/>
                <w:sz w:val="22"/>
                <w:szCs w:val="22"/>
              </w:rPr>
            </w:pPr>
          </w:p>
        </w:tc>
        <w:tc>
          <w:tcPr>
            <w:tcW w:w="4433" w:type="dxa"/>
            <w:vAlign w:val="center"/>
          </w:tcPr>
          <w:p w14:paraId="4026709B" w14:textId="24485F8D" w:rsidR="001317B3" w:rsidRPr="00126A6B" w:rsidRDefault="001317B3" w:rsidP="00DE612F">
            <w:pPr>
              <w:rPr>
                <w:rFonts w:eastAsia="Times New Roman"/>
                <w:color w:val="000000"/>
                <w:sz w:val="22"/>
                <w:szCs w:val="22"/>
              </w:rPr>
            </w:pPr>
            <w:r w:rsidRPr="00126A6B">
              <w:rPr>
                <w:rFonts w:eastAsia="Times New Roman"/>
                <w:color w:val="000000"/>
                <w:sz w:val="22"/>
                <w:szCs w:val="22"/>
              </w:rPr>
              <w:t>Finalize Environmental Literacy Plan (ELP)</w:t>
            </w:r>
          </w:p>
        </w:tc>
        <w:tc>
          <w:tcPr>
            <w:tcW w:w="1686" w:type="dxa"/>
            <w:vAlign w:val="center"/>
          </w:tcPr>
          <w:p w14:paraId="1DBACBDE" w14:textId="07865FDF" w:rsidR="001317B3" w:rsidRPr="00126A6B" w:rsidRDefault="001317B3" w:rsidP="00DE612F">
            <w:pPr>
              <w:rPr>
                <w:rFonts w:eastAsia="Times New Roman"/>
                <w:color w:val="000000"/>
                <w:sz w:val="22"/>
                <w:szCs w:val="22"/>
              </w:rPr>
            </w:pPr>
            <w:r w:rsidRPr="00126A6B">
              <w:rPr>
                <w:rFonts w:eastAsia="Times New Roman"/>
                <w:color w:val="000000"/>
                <w:sz w:val="22"/>
                <w:szCs w:val="22"/>
              </w:rPr>
              <w:t>Environmental Education</w:t>
            </w:r>
          </w:p>
        </w:tc>
        <w:tc>
          <w:tcPr>
            <w:tcW w:w="2052" w:type="dxa"/>
            <w:vAlign w:val="center"/>
          </w:tcPr>
          <w:p w14:paraId="222BCA28" w14:textId="4918919A" w:rsidR="001317B3" w:rsidRPr="00126A6B" w:rsidRDefault="001317B3" w:rsidP="00DE612F">
            <w:pPr>
              <w:rPr>
                <w:rFonts w:eastAsia="Times New Roman"/>
                <w:color w:val="000000"/>
                <w:sz w:val="22"/>
                <w:szCs w:val="22"/>
              </w:rPr>
            </w:pPr>
            <w:r w:rsidRPr="00126A6B">
              <w:rPr>
                <w:rFonts w:eastAsia="Times New Roman"/>
                <w:color w:val="000000"/>
                <w:sz w:val="22"/>
                <w:szCs w:val="22"/>
              </w:rPr>
              <w:t>8.1</w:t>
            </w:r>
          </w:p>
        </w:tc>
        <w:tc>
          <w:tcPr>
            <w:tcW w:w="2751" w:type="dxa"/>
            <w:vAlign w:val="center"/>
          </w:tcPr>
          <w:p w14:paraId="04F73774" w14:textId="77777777" w:rsidR="001317B3" w:rsidRPr="00126A6B" w:rsidRDefault="001317B3" w:rsidP="00DE612F">
            <w:pPr>
              <w:rPr>
                <w:sz w:val="22"/>
                <w:szCs w:val="22"/>
              </w:rPr>
            </w:pPr>
          </w:p>
        </w:tc>
        <w:tc>
          <w:tcPr>
            <w:tcW w:w="2457" w:type="dxa"/>
            <w:vAlign w:val="center"/>
          </w:tcPr>
          <w:p w14:paraId="1B17053B" w14:textId="77777777" w:rsidR="001317B3" w:rsidRPr="00126A6B" w:rsidRDefault="001317B3" w:rsidP="00DE612F">
            <w:pPr>
              <w:rPr>
                <w:sz w:val="22"/>
                <w:szCs w:val="22"/>
              </w:rPr>
            </w:pPr>
          </w:p>
        </w:tc>
      </w:tr>
      <w:tr w:rsidR="001317B3" w:rsidRPr="00183996" w14:paraId="72BD73BB" w14:textId="77777777" w:rsidTr="00DE612F">
        <w:trPr>
          <w:trHeight w:val="233"/>
        </w:trPr>
        <w:tc>
          <w:tcPr>
            <w:tcW w:w="674" w:type="dxa"/>
            <w:vMerge/>
            <w:shd w:val="clear" w:color="auto" w:fill="D9D9D9" w:themeFill="background1" w:themeFillShade="D9"/>
          </w:tcPr>
          <w:p w14:paraId="1689BA2E" w14:textId="77777777" w:rsidR="001317B3" w:rsidRPr="00183996" w:rsidRDefault="001317B3" w:rsidP="00FD60FC">
            <w:pPr>
              <w:rPr>
                <w:b/>
                <w:sz w:val="22"/>
                <w:szCs w:val="22"/>
              </w:rPr>
            </w:pPr>
          </w:p>
        </w:tc>
        <w:tc>
          <w:tcPr>
            <w:tcW w:w="4433" w:type="dxa"/>
            <w:vAlign w:val="center"/>
          </w:tcPr>
          <w:p w14:paraId="3CB8307B" w14:textId="08D870E8" w:rsidR="001317B3" w:rsidRPr="00126A6B" w:rsidRDefault="002A77DD" w:rsidP="00DE612F">
            <w:pPr>
              <w:rPr>
                <w:sz w:val="22"/>
                <w:szCs w:val="22"/>
              </w:rPr>
            </w:pPr>
            <w:r w:rsidRPr="00126A6B">
              <w:rPr>
                <w:rFonts w:eastAsia="Times New Roman"/>
                <w:color w:val="000000"/>
                <w:sz w:val="22"/>
                <w:szCs w:val="22"/>
              </w:rPr>
              <w:t>Submit Site Verification F</w:t>
            </w:r>
            <w:r w:rsidR="001317B3" w:rsidRPr="00126A6B">
              <w:rPr>
                <w:rFonts w:eastAsia="Times New Roman"/>
                <w:color w:val="000000"/>
                <w:sz w:val="22"/>
                <w:szCs w:val="22"/>
              </w:rPr>
              <w:t>orm to MDE</w:t>
            </w:r>
          </w:p>
        </w:tc>
        <w:tc>
          <w:tcPr>
            <w:tcW w:w="1686" w:type="dxa"/>
            <w:vAlign w:val="center"/>
          </w:tcPr>
          <w:p w14:paraId="0128BA40" w14:textId="54DC5B66" w:rsidR="001317B3" w:rsidRPr="00126A6B" w:rsidRDefault="001317B3" w:rsidP="00DE612F">
            <w:pPr>
              <w:rPr>
                <w:sz w:val="22"/>
                <w:szCs w:val="22"/>
              </w:rPr>
            </w:pPr>
            <w:r w:rsidRPr="00126A6B">
              <w:rPr>
                <w:rFonts w:eastAsia="Times New Roman"/>
                <w:color w:val="000000"/>
                <w:sz w:val="22"/>
                <w:szCs w:val="22"/>
              </w:rPr>
              <w:t>School Environment</w:t>
            </w:r>
          </w:p>
        </w:tc>
        <w:tc>
          <w:tcPr>
            <w:tcW w:w="2052" w:type="dxa"/>
            <w:vAlign w:val="center"/>
          </w:tcPr>
          <w:p w14:paraId="127DDB61" w14:textId="56EDCCA1" w:rsidR="001317B3" w:rsidRPr="00126A6B" w:rsidRDefault="001317B3" w:rsidP="00DE612F">
            <w:pPr>
              <w:rPr>
                <w:sz w:val="22"/>
                <w:szCs w:val="22"/>
              </w:rPr>
            </w:pPr>
            <w:r w:rsidRPr="00126A6B">
              <w:rPr>
                <w:rFonts w:eastAsia="Times New Roman"/>
                <w:color w:val="000000"/>
                <w:sz w:val="22"/>
                <w:szCs w:val="22"/>
              </w:rPr>
              <w:t>3.1</w:t>
            </w:r>
          </w:p>
        </w:tc>
        <w:tc>
          <w:tcPr>
            <w:tcW w:w="2751" w:type="dxa"/>
            <w:vAlign w:val="center"/>
          </w:tcPr>
          <w:p w14:paraId="0155DF93" w14:textId="77777777" w:rsidR="001317B3" w:rsidRPr="00126A6B" w:rsidRDefault="001317B3" w:rsidP="00DE612F">
            <w:pPr>
              <w:rPr>
                <w:sz w:val="22"/>
                <w:szCs w:val="22"/>
              </w:rPr>
            </w:pPr>
          </w:p>
        </w:tc>
        <w:tc>
          <w:tcPr>
            <w:tcW w:w="2457" w:type="dxa"/>
            <w:vAlign w:val="center"/>
          </w:tcPr>
          <w:p w14:paraId="566EC662" w14:textId="77777777" w:rsidR="001317B3" w:rsidRPr="00126A6B" w:rsidRDefault="001317B3" w:rsidP="00DE612F">
            <w:pPr>
              <w:rPr>
                <w:sz w:val="22"/>
                <w:szCs w:val="22"/>
              </w:rPr>
            </w:pPr>
          </w:p>
        </w:tc>
      </w:tr>
      <w:tr w:rsidR="001317B3" w:rsidRPr="00183996" w14:paraId="4EE53F00" w14:textId="77777777" w:rsidTr="00DE612F">
        <w:trPr>
          <w:trHeight w:val="233"/>
        </w:trPr>
        <w:tc>
          <w:tcPr>
            <w:tcW w:w="674" w:type="dxa"/>
            <w:vMerge/>
            <w:shd w:val="clear" w:color="auto" w:fill="D9D9D9" w:themeFill="background1" w:themeFillShade="D9"/>
          </w:tcPr>
          <w:p w14:paraId="3BAC6F2B" w14:textId="77777777" w:rsidR="001317B3" w:rsidRPr="00183996" w:rsidRDefault="001317B3" w:rsidP="00FD60FC">
            <w:pPr>
              <w:rPr>
                <w:b/>
                <w:sz w:val="22"/>
                <w:szCs w:val="22"/>
              </w:rPr>
            </w:pPr>
          </w:p>
        </w:tc>
        <w:tc>
          <w:tcPr>
            <w:tcW w:w="4433" w:type="dxa"/>
            <w:vAlign w:val="center"/>
          </w:tcPr>
          <w:p w14:paraId="61319AB6" w14:textId="519D8553" w:rsidR="001317B3" w:rsidRPr="00126A6B" w:rsidRDefault="001317B3" w:rsidP="00DE612F">
            <w:pPr>
              <w:rPr>
                <w:spacing w:val="-1"/>
                <w:sz w:val="22"/>
                <w:szCs w:val="22"/>
                <w:highlight w:val="yellow"/>
              </w:rPr>
            </w:pPr>
            <w:r w:rsidRPr="00126A6B">
              <w:rPr>
                <w:rFonts w:eastAsia="Times New Roman"/>
                <w:color w:val="000000"/>
                <w:sz w:val="22"/>
                <w:szCs w:val="22"/>
              </w:rPr>
              <w:t>Arrange for custodian/maintenance services if not already done</w:t>
            </w:r>
          </w:p>
        </w:tc>
        <w:tc>
          <w:tcPr>
            <w:tcW w:w="1686" w:type="dxa"/>
            <w:vAlign w:val="center"/>
          </w:tcPr>
          <w:p w14:paraId="47092D01" w14:textId="186ABBA8" w:rsidR="001317B3" w:rsidRPr="00126A6B" w:rsidRDefault="001317B3" w:rsidP="00DE612F">
            <w:pPr>
              <w:rPr>
                <w:sz w:val="22"/>
                <w:szCs w:val="22"/>
              </w:rPr>
            </w:pPr>
            <w:r w:rsidRPr="00126A6B">
              <w:rPr>
                <w:rFonts w:eastAsia="Times New Roman"/>
                <w:color w:val="000000"/>
                <w:sz w:val="22"/>
                <w:szCs w:val="22"/>
              </w:rPr>
              <w:t>School Environment</w:t>
            </w:r>
          </w:p>
        </w:tc>
        <w:tc>
          <w:tcPr>
            <w:tcW w:w="2052" w:type="dxa"/>
            <w:vAlign w:val="center"/>
          </w:tcPr>
          <w:p w14:paraId="461066FD" w14:textId="14D33655" w:rsidR="001317B3" w:rsidRPr="00126A6B" w:rsidRDefault="001317B3" w:rsidP="00DE612F">
            <w:pPr>
              <w:rPr>
                <w:sz w:val="22"/>
                <w:szCs w:val="22"/>
              </w:rPr>
            </w:pPr>
            <w:r w:rsidRPr="00126A6B">
              <w:rPr>
                <w:rFonts w:eastAsia="Times New Roman"/>
                <w:color w:val="000000"/>
                <w:sz w:val="22"/>
                <w:szCs w:val="22"/>
              </w:rPr>
              <w:t>3.1</w:t>
            </w:r>
          </w:p>
        </w:tc>
        <w:tc>
          <w:tcPr>
            <w:tcW w:w="2751" w:type="dxa"/>
            <w:vAlign w:val="center"/>
          </w:tcPr>
          <w:p w14:paraId="7E4BD9C3" w14:textId="77777777" w:rsidR="001317B3" w:rsidRPr="00126A6B" w:rsidRDefault="001317B3" w:rsidP="00DE612F">
            <w:pPr>
              <w:rPr>
                <w:sz w:val="22"/>
                <w:szCs w:val="22"/>
              </w:rPr>
            </w:pPr>
          </w:p>
        </w:tc>
        <w:tc>
          <w:tcPr>
            <w:tcW w:w="2457" w:type="dxa"/>
            <w:vAlign w:val="center"/>
          </w:tcPr>
          <w:p w14:paraId="3EEE1696" w14:textId="77777777" w:rsidR="001317B3" w:rsidRPr="00126A6B" w:rsidRDefault="001317B3" w:rsidP="00DE612F">
            <w:pPr>
              <w:rPr>
                <w:sz w:val="22"/>
                <w:szCs w:val="22"/>
              </w:rPr>
            </w:pPr>
          </w:p>
        </w:tc>
      </w:tr>
      <w:tr w:rsidR="001317B3" w:rsidRPr="00183996" w14:paraId="0801080C" w14:textId="77777777" w:rsidTr="00DE612F">
        <w:trPr>
          <w:trHeight w:val="233"/>
        </w:trPr>
        <w:tc>
          <w:tcPr>
            <w:tcW w:w="674" w:type="dxa"/>
            <w:vMerge/>
            <w:shd w:val="clear" w:color="auto" w:fill="D9D9D9" w:themeFill="background1" w:themeFillShade="D9"/>
          </w:tcPr>
          <w:p w14:paraId="4817A8B3" w14:textId="77777777" w:rsidR="001317B3" w:rsidRPr="00183996" w:rsidRDefault="001317B3" w:rsidP="00FD60FC">
            <w:pPr>
              <w:rPr>
                <w:b/>
                <w:sz w:val="22"/>
                <w:szCs w:val="22"/>
              </w:rPr>
            </w:pPr>
          </w:p>
        </w:tc>
        <w:tc>
          <w:tcPr>
            <w:tcW w:w="4433" w:type="dxa"/>
            <w:vAlign w:val="center"/>
          </w:tcPr>
          <w:p w14:paraId="4EAFC7AC" w14:textId="3ABFC584" w:rsidR="001317B3" w:rsidRPr="00126A6B" w:rsidRDefault="001317B3" w:rsidP="00DE612F">
            <w:pPr>
              <w:rPr>
                <w:spacing w:val="-1"/>
                <w:sz w:val="22"/>
                <w:szCs w:val="22"/>
              </w:rPr>
            </w:pPr>
            <w:r w:rsidRPr="00126A6B">
              <w:rPr>
                <w:rFonts w:eastAsia="Times New Roman"/>
                <w:color w:val="000000"/>
                <w:sz w:val="22"/>
                <w:szCs w:val="22"/>
              </w:rPr>
              <w:t>At least one food service staff member has obtained a Food Manager Certification through the Minnesota Department of Health</w:t>
            </w:r>
          </w:p>
        </w:tc>
        <w:tc>
          <w:tcPr>
            <w:tcW w:w="1686" w:type="dxa"/>
            <w:vAlign w:val="center"/>
          </w:tcPr>
          <w:p w14:paraId="488BF9DC" w14:textId="6A093749" w:rsidR="001317B3" w:rsidRPr="00126A6B" w:rsidRDefault="001317B3" w:rsidP="00DE612F">
            <w:pPr>
              <w:rPr>
                <w:sz w:val="22"/>
                <w:szCs w:val="22"/>
              </w:rPr>
            </w:pPr>
            <w:r w:rsidRPr="00126A6B">
              <w:rPr>
                <w:rFonts w:eastAsia="Times New Roman"/>
                <w:color w:val="000000"/>
                <w:sz w:val="22"/>
                <w:szCs w:val="22"/>
              </w:rPr>
              <w:t>School Environment</w:t>
            </w:r>
          </w:p>
        </w:tc>
        <w:tc>
          <w:tcPr>
            <w:tcW w:w="2052" w:type="dxa"/>
            <w:vAlign w:val="center"/>
          </w:tcPr>
          <w:p w14:paraId="3CFD47BC" w14:textId="16831EB4" w:rsidR="001317B3" w:rsidRPr="00126A6B" w:rsidRDefault="001317B3" w:rsidP="00DE612F">
            <w:pPr>
              <w:rPr>
                <w:sz w:val="22"/>
                <w:szCs w:val="22"/>
              </w:rPr>
            </w:pPr>
            <w:r w:rsidRPr="00126A6B">
              <w:rPr>
                <w:rFonts w:eastAsia="Times New Roman"/>
                <w:color w:val="000000"/>
                <w:sz w:val="22"/>
                <w:szCs w:val="22"/>
              </w:rPr>
              <w:t>3.2</w:t>
            </w:r>
          </w:p>
        </w:tc>
        <w:tc>
          <w:tcPr>
            <w:tcW w:w="2751" w:type="dxa"/>
            <w:vAlign w:val="center"/>
          </w:tcPr>
          <w:p w14:paraId="5BB5D6D4" w14:textId="77777777" w:rsidR="001317B3" w:rsidRPr="00126A6B" w:rsidRDefault="001317B3" w:rsidP="00DE612F">
            <w:pPr>
              <w:rPr>
                <w:sz w:val="22"/>
                <w:szCs w:val="22"/>
              </w:rPr>
            </w:pPr>
          </w:p>
        </w:tc>
        <w:tc>
          <w:tcPr>
            <w:tcW w:w="2457" w:type="dxa"/>
            <w:vAlign w:val="center"/>
          </w:tcPr>
          <w:p w14:paraId="69FF738E" w14:textId="77777777" w:rsidR="001317B3" w:rsidRPr="00126A6B" w:rsidRDefault="001317B3" w:rsidP="00DE612F">
            <w:pPr>
              <w:rPr>
                <w:sz w:val="22"/>
                <w:szCs w:val="22"/>
              </w:rPr>
            </w:pPr>
          </w:p>
        </w:tc>
      </w:tr>
      <w:tr w:rsidR="001317B3" w:rsidRPr="00183996" w14:paraId="5EF43E39" w14:textId="77777777" w:rsidTr="00DE612F">
        <w:trPr>
          <w:trHeight w:val="233"/>
        </w:trPr>
        <w:tc>
          <w:tcPr>
            <w:tcW w:w="674" w:type="dxa"/>
            <w:vMerge/>
            <w:shd w:val="clear" w:color="auto" w:fill="D9D9D9" w:themeFill="background1" w:themeFillShade="D9"/>
          </w:tcPr>
          <w:p w14:paraId="5302D165" w14:textId="77777777" w:rsidR="001317B3" w:rsidRPr="00183996" w:rsidRDefault="001317B3" w:rsidP="00FD60FC">
            <w:pPr>
              <w:rPr>
                <w:b/>
                <w:sz w:val="22"/>
                <w:szCs w:val="22"/>
              </w:rPr>
            </w:pPr>
          </w:p>
        </w:tc>
        <w:tc>
          <w:tcPr>
            <w:tcW w:w="4433" w:type="dxa"/>
            <w:vAlign w:val="center"/>
          </w:tcPr>
          <w:p w14:paraId="2E27FCCA" w14:textId="17EFA528" w:rsidR="001317B3" w:rsidRPr="00126A6B" w:rsidRDefault="00FC2DEE" w:rsidP="00DE612F">
            <w:pPr>
              <w:rPr>
                <w:spacing w:val="-1"/>
                <w:sz w:val="22"/>
                <w:szCs w:val="22"/>
                <w:highlight w:val="yellow"/>
              </w:rPr>
            </w:pPr>
            <w:r w:rsidRPr="00126A6B">
              <w:rPr>
                <w:rFonts w:eastAsia="Times New Roman"/>
                <w:color w:val="000000"/>
                <w:sz w:val="22"/>
                <w:szCs w:val="22"/>
              </w:rPr>
              <w:t>1xx</w:t>
            </w:r>
            <w:r w:rsidR="001317B3" w:rsidRPr="00126A6B">
              <w:rPr>
                <w:rFonts w:eastAsia="Times New Roman"/>
                <w:color w:val="000000"/>
                <w:sz w:val="22"/>
                <w:szCs w:val="22"/>
              </w:rPr>
              <w:t>% of projected enrollment achieved</w:t>
            </w:r>
          </w:p>
        </w:tc>
        <w:tc>
          <w:tcPr>
            <w:tcW w:w="1686" w:type="dxa"/>
            <w:vAlign w:val="center"/>
          </w:tcPr>
          <w:p w14:paraId="23BC9E8F" w14:textId="7BB1D709" w:rsidR="001317B3" w:rsidRPr="00126A6B" w:rsidRDefault="001317B3" w:rsidP="00DE612F">
            <w:pPr>
              <w:rPr>
                <w:sz w:val="22"/>
                <w:szCs w:val="22"/>
              </w:rPr>
            </w:pPr>
            <w:r w:rsidRPr="00126A6B">
              <w:rPr>
                <w:rFonts w:eastAsia="Times New Roman"/>
                <w:color w:val="000000"/>
                <w:sz w:val="22"/>
                <w:szCs w:val="22"/>
              </w:rPr>
              <w:t>Student Rights</w:t>
            </w:r>
          </w:p>
        </w:tc>
        <w:tc>
          <w:tcPr>
            <w:tcW w:w="2052" w:type="dxa"/>
            <w:vAlign w:val="center"/>
          </w:tcPr>
          <w:p w14:paraId="161B8F5F" w14:textId="6221EC23" w:rsidR="001317B3" w:rsidRPr="00126A6B" w:rsidRDefault="001317B3" w:rsidP="00DE612F">
            <w:pPr>
              <w:rPr>
                <w:sz w:val="22"/>
                <w:szCs w:val="22"/>
              </w:rPr>
            </w:pPr>
            <w:r w:rsidRPr="00126A6B">
              <w:rPr>
                <w:rFonts w:eastAsia="Times New Roman"/>
                <w:color w:val="000000"/>
                <w:sz w:val="22"/>
                <w:szCs w:val="22"/>
              </w:rPr>
              <w:t>4.1</w:t>
            </w:r>
          </w:p>
        </w:tc>
        <w:tc>
          <w:tcPr>
            <w:tcW w:w="2751" w:type="dxa"/>
            <w:vAlign w:val="center"/>
          </w:tcPr>
          <w:p w14:paraId="3A57E490" w14:textId="77777777" w:rsidR="001317B3" w:rsidRPr="00126A6B" w:rsidRDefault="001317B3" w:rsidP="00DE612F">
            <w:pPr>
              <w:rPr>
                <w:sz w:val="22"/>
                <w:szCs w:val="22"/>
              </w:rPr>
            </w:pPr>
          </w:p>
        </w:tc>
        <w:tc>
          <w:tcPr>
            <w:tcW w:w="2457" w:type="dxa"/>
            <w:vAlign w:val="center"/>
          </w:tcPr>
          <w:p w14:paraId="58E832DD" w14:textId="77777777" w:rsidR="001317B3" w:rsidRPr="00126A6B" w:rsidRDefault="001317B3" w:rsidP="00DE612F">
            <w:pPr>
              <w:rPr>
                <w:sz w:val="22"/>
                <w:szCs w:val="22"/>
              </w:rPr>
            </w:pPr>
          </w:p>
        </w:tc>
      </w:tr>
      <w:tr w:rsidR="001317B3" w:rsidRPr="00183996" w14:paraId="317AB46D" w14:textId="77777777" w:rsidTr="00DE612F">
        <w:trPr>
          <w:trHeight w:val="233"/>
        </w:trPr>
        <w:tc>
          <w:tcPr>
            <w:tcW w:w="674" w:type="dxa"/>
            <w:vMerge/>
            <w:shd w:val="clear" w:color="auto" w:fill="D9D9D9" w:themeFill="background1" w:themeFillShade="D9"/>
          </w:tcPr>
          <w:p w14:paraId="35EE8495" w14:textId="77777777" w:rsidR="001317B3" w:rsidRPr="00183996" w:rsidRDefault="001317B3" w:rsidP="00FD60FC">
            <w:pPr>
              <w:rPr>
                <w:b/>
                <w:sz w:val="22"/>
                <w:szCs w:val="22"/>
              </w:rPr>
            </w:pPr>
          </w:p>
        </w:tc>
        <w:tc>
          <w:tcPr>
            <w:tcW w:w="4433" w:type="dxa"/>
            <w:vAlign w:val="center"/>
          </w:tcPr>
          <w:p w14:paraId="1A610B44" w14:textId="18075595" w:rsidR="001317B3" w:rsidRPr="00126A6B" w:rsidRDefault="001317B3" w:rsidP="00DE612F">
            <w:pPr>
              <w:rPr>
                <w:spacing w:val="-1"/>
                <w:sz w:val="22"/>
                <w:szCs w:val="22"/>
              </w:rPr>
            </w:pPr>
            <w:r w:rsidRPr="00126A6B">
              <w:rPr>
                <w:rFonts w:eastAsia="Times New Roman"/>
                <w:color w:val="000000"/>
                <w:sz w:val="22"/>
                <w:szCs w:val="22"/>
              </w:rPr>
              <w:t>Necessary applications and approval for variances and community expert status acquired</w:t>
            </w:r>
          </w:p>
        </w:tc>
        <w:tc>
          <w:tcPr>
            <w:tcW w:w="1686" w:type="dxa"/>
            <w:vAlign w:val="center"/>
          </w:tcPr>
          <w:p w14:paraId="6CDCFBB8" w14:textId="5FD70C89" w:rsidR="001317B3" w:rsidRPr="00126A6B" w:rsidRDefault="001317B3" w:rsidP="00DE612F">
            <w:pPr>
              <w:rPr>
                <w:sz w:val="22"/>
                <w:szCs w:val="22"/>
              </w:rPr>
            </w:pPr>
            <w:r w:rsidRPr="00126A6B">
              <w:rPr>
                <w:rFonts w:eastAsia="Times New Roman"/>
                <w:color w:val="000000"/>
                <w:sz w:val="22"/>
                <w:szCs w:val="22"/>
              </w:rPr>
              <w:t>Personnel Practices</w:t>
            </w:r>
          </w:p>
        </w:tc>
        <w:tc>
          <w:tcPr>
            <w:tcW w:w="2052" w:type="dxa"/>
            <w:vAlign w:val="center"/>
          </w:tcPr>
          <w:p w14:paraId="74B1B801" w14:textId="5138FB5F" w:rsidR="001317B3" w:rsidRPr="00126A6B" w:rsidRDefault="001317B3" w:rsidP="00DE612F">
            <w:pPr>
              <w:rPr>
                <w:sz w:val="22"/>
                <w:szCs w:val="22"/>
              </w:rPr>
            </w:pPr>
            <w:r w:rsidRPr="00126A6B">
              <w:rPr>
                <w:rFonts w:eastAsia="Times New Roman"/>
                <w:color w:val="000000"/>
                <w:sz w:val="22"/>
                <w:szCs w:val="22"/>
              </w:rPr>
              <w:t xml:space="preserve">5.1 </w:t>
            </w:r>
          </w:p>
        </w:tc>
        <w:tc>
          <w:tcPr>
            <w:tcW w:w="2751" w:type="dxa"/>
            <w:vAlign w:val="center"/>
          </w:tcPr>
          <w:p w14:paraId="60ECE96F" w14:textId="77777777" w:rsidR="001317B3" w:rsidRPr="00126A6B" w:rsidRDefault="001317B3" w:rsidP="00DE612F">
            <w:pPr>
              <w:rPr>
                <w:sz w:val="22"/>
                <w:szCs w:val="22"/>
              </w:rPr>
            </w:pPr>
          </w:p>
        </w:tc>
        <w:tc>
          <w:tcPr>
            <w:tcW w:w="2457" w:type="dxa"/>
            <w:vAlign w:val="center"/>
          </w:tcPr>
          <w:p w14:paraId="7BC436E4" w14:textId="77777777" w:rsidR="001317B3" w:rsidRPr="00126A6B" w:rsidRDefault="001317B3" w:rsidP="00DE612F">
            <w:pPr>
              <w:rPr>
                <w:sz w:val="22"/>
                <w:szCs w:val="22"/>
              </w:rPr>
            </w:pPr>
          </w:p>
        </w:tc>
      </w:tr>
      <w:tr w:rsidR="001317B3" w:rsidRPr="00183996" w14:paraId="67E988CD" w14:textId="77777777" w:rsidTr="00DE612F">
        <w:trPr>
          <w:trHeight w:val="233"/>
        </w:trPr>
        <w:tc>
          <w:tcPr>
            <w:tcW w:w="674" w:type="dxa"/>
            <w:vMerge/>
            <w:shd w:val="clear" w:color="auto" w:fill="D9D9D9" w:themeFill="background1" w:themeFillShade="D9"/>
          </w:tcPr>
          <w:p w14:paraId="0C32A348" w14:textId="77777777" w:rsidR="001317B3" w:rsidRPr="00183996" w:rsidRDefault="001317B3" w:rsidP="00FD60FC">
            <w:pPr>
              <w:rPr>
                <w:b/>
                <w:sz w:val="22"/>
                <w:szCs w:val="22"/>
              </w:rPr>
            </w:pPr>
          </w:p>
        </w:tc>
        <w:tc>
          <w:tcPr>
            <w:tcW w:w="4433" w:type="dxa"/>
            <w:shd w:val="clear" w:color="auto" w:fill="auto"/>
            <w:vAlign w:val="center"/>
          </w:tcPr>
          <w:p w14:paraId="0DAEA74C" w14:textId="78A3272A" w:rsidR="001317B3" w:rsidRPr="00126A6B" w:rsidRDefault="001317B3" w:rsidP="00DE612F">
            <w:pPr>
              <w:rPr>
                <w:spacing w:val="-1"/>
                <w:sz w:val="22"/>
                <w:szCs w:val="22"/>
              </w:rPr>
            </w:pPr>
            <w:r w:rsidRPr="00126A6B">
              <w:rPr>
                <w:rFonts w:eastAsia="Times New Roman"/>
                <w:color w:val="000000"/>
                <w:sz w:val="22"/>
                <w:szCs w:val="22"/>
              </w:rPr>
              <w:t>Staff Development Program designed, approved and communicated to teachers/staff</w:t>
            </w:r>
          </w:p>
        </w:tc>
        <w:tc>
          <w:tcPr>
            <w:tcW w:w="1686" w:type="dxa"/>
            <w:shd w:val="clear" w:color="auto" w:fill="auto"/>
            <w:vAlign w:val="center"/>
          </w:tcPr>
          <w:p w14:paraId="0054D38C" w14:textId="13105FA7" w:rsidR="001317B3" w:rsidRPr="00126A6B" w:rsidRDefault="001317B3" w:rsidP="00DE612F">
            <w:pPr>
              <w:rPr>
                <w:sz w:val="22"/>
                <w:szCs w:val="22"/>
              </w:rPr>
            </w:pPr>
            <w:r w:rsidRPr="00126A6B">
              <w:rPr>
                <w:rFonts w:eastAsia="Times New Roman"/>
                <w:color w:val="000000"/>
                <w:sz w:val="22"/>
                <w:szCs w:val="22"/>
              </w:rPr>
              <w:t>Personnel Practices</w:t>
            </w:r>
          </w:p>
        </w:tc>
        <w:tc>
          <w:tcPr>
            <w:tcW w:w="2052" w:type="dxa"/>
            <w:shd w:val="clear" w:color="auto" w:fill="auto"/>
            <w:vAlign w:val="center"/>
          </w:tcPr>
          <w:p w14:paraId="51445988" w14:textId="008BA42D" w:rsidR="001317B3" w:rsidRPr="00126A6B" w:rsidRDefault="001317B3" w:rsidP="00DE612F">
            <w:pPr>
              <w:rPr>
                <w:sz w:val="22"/>
                <w:szCs w:val="22"/>
              </w:rPr>
            </w:pPr>
            <w:r w:rsidRPr="00126A6B">
              <w:rPr>
                <w:rFonts w:eastAsia="Times New Roman"/>
                <w:color w:val="000000"/>
                <w:sz w:val="22"/>
                <w:szCs w:val="22"/>
              </w:rPr>
              <w:t>5.2</w:t>
            </w:r>
          </w:p>
        </w:tc>
        <w:tc>
          <w:tcPr>
            <w:tcW w:w="2751" w:type="dxa"/>
            <w:shd w:val="clear" w:color="auto" w:fill="auto"/>
            <w:vAlign w:val="center"/>
          </w:tcPr>
          <w:p w14:paraId="462B8EAC" w14:textId="77777777" w:rsidR="001317B3" w:rsidRPr="00126A6B" w:rsidRDefault="001317B3" w:rsidP="00DE612F">
            <w:pPr>
              <w:rPr>
                <w:sz w:val="22"/>
                <w:szCs w:val="22"/>
              </w:rPr>
            </w:pPr>
          </w:p>
        </w:tc>
        <w:tc>
          <w:tcPr>
            <w:tcW w:w="2457" w:type="dxa"/>
            <w:shd w:val="clear" w:color="auto" w:fill="auto"/>
            <w:vAlign w:val="center"/>
          </w:tcPr>
          <w:p w14:paraId="100D43AA" w14:textId="77777777" w:rsidR="001317B3" w:rsidRPr="00126A6B" w:rsidRDefault="001317B3" w:rsidP="00DE612F">
            <w:pPr>
              <w:rPr>
                <w:sz w:val="22"/>
                <w:szCs w:val="22"/>
              </w:rPr>
            </w:pPr>
          </w:p>
        </w:tc>
      </w:tr>
      <w:tr w:rsidR="001317B3" w:rsidRPr="00183996" w14:paraId="3708B22B" w14:textId="77777777" w:rsidTr="00DE612F">
        <w:trPr>
          <w:trHeight w:val="233"/>
        </w:trPr>
        <w:tc>
          <w:tcPr>
            <w:tcW w:w="674" w:type="dxa"/>
            <w:vMerge/>
            <w:shd w:val="clear" w:color="auto" w:fill="D9D9D9" w:themeFill="background1" w:themeFillShade="D9"/>
          </w:tcPr>
          <w:p w14:paraId="5013D4B5" w14:textId="77777777" w:rsidR="001317B3" w:rsidRPr="00183996" w:rsidRDefault="001317B3" w:rsidP="00FD60FC">
            <w:pPr>
              <w:rPr>
                <w:b/>
                <w:sz w:val="22"/>
                <w:szCs w:val="22"/>
              </w:rPr>
            </w:pPr>
          </w:p>
        </w:tc>
        <w:tc>
          <w:tcPr>
            <w:tcW w:w="4433" w:type="dxa"/>
            <w:shd w:val="clear" w:color="auto" w:fill="auto"/>
            <w:vAlign w:val="center"/>
          </w:tcPr>
          <w:p w14:paraId="23D3F521" w14:textId="37E7E83D" w:rsidR="001317B3" w:rsidRPr="00126A6B" w:rsidRDefault="001317B3" w:rsidP="00DE612F">
            <w:pPr>
              <w:rPr>
                <w:spacing w:val="-1"/>
                <w:sz w:val="22"/>
                <w:szCs w:val="22"/>
              </w:rPr>
            </w:pPr>
            <w:r w:rsidRPr="00126A6B">
              <w:rPr>
                <w:rFonts w:eastAsia="Times New Roman"/>
                <w:color w:val="000000"/>
                <w:sz w:val="22"/>
                <w:szCs w:val="22"/>
              </w:rPr>
              <w:t>Design teacher evaluation system</w:t>
            </w:r>
          </w:p>
        </w:tc>
        <w:tc>
          <w:tcPr>
            <w:tcW w:w="1686" w:type="dxa"/>
            <w:shd w:val="clear" w:color="auto" w:fill="auto"/>
            <w:vAlign w:val="center"/>
          </w:tcPr>
          <w:p w14:paraId="156FB082" w14:textId="65EF343E" w:rsidR="001317B3" w:rsidRPr="00126A6B" w:rsidRDefault="001317B3" w:rsidP="00DE612F">
            <w:pPr>
              <w:rPr>
                <w:sz w:val="22"/>
                <w:szCs w:val="22"/>
              </w:rPr>
            </w:pPr>
            <w:r w:rsidRPr="00126A6B">
              <w:rPr>
                <w:rFonts w:eastAsia="Times New Roman"/>
                <w:color w:val="000000"/>
                <w:sz w:val="22"/>
                <w:szCs w:val="22"/>
              </w:rPr>
              <w:t>Personnel Practices</w:t>
            </w:r>
          </w:p>
        </w:tc>
        <w:tc>
          <w:tcPr>
            <w:tcW w:w="2052" w:type="dxa"/>
            <w:shd w:val="clear" w:color="auto" w:fill="auto"/>
            <w:vAlign w:val="center"/>
          </w:tcPr>
          <w:p w14:paraId="78D32392" w14:textId="2C244D44" w:rsidR="001317B3" w:rsidRPr="00126A6B" w:rsidRDefault="001317B3" w:rsidP="00DE612F">
            <w:pPr>
              <w:rPr>
                <w:sz w:val="22"/>
                <w:szCs w:val="22"/>
              </w:rPr>
            </w:pPr>
            <w:r w:rsidRPr="00126A6B">
              <w:rPr>
                <w:rFonts w:eastAsia="Times New Roman"/>
                <w:color w:val="000000"/>
                <w:sz w:val="22"/>
                <w:szCs w:val="22"/>
              </w:rPr>
              <w:t>5.2</w:t>
            </w:r>
          </w:p>
        </w:tc>
        <w:tc>
          <w:tcPr>
            <w:tcW w:w="2751" w:type="dxa"/>
            <w:shd w:val="clear" w:color="auto" w:fill="auto"/>
            <w:vAlign w:val="center"/>
          </w:tcPr>
          <w:p w14:paraId="570888A8" w14:textId="77777777" w:rsidR="001317B3" w:rsidRPr="00126A6B" w:rsidRDefault="001317B3" w:rsidP="00DE612F">
            <w:pPr>
              <w:rPr>
                <w:sz w:val="22"/>
                <w:szCs w:val="22"/>
              </w:rPr>
            </w:pPr>
          </w:p>
        </w:tc>
        <w:tc>
          <w:tcPr>
            <w:tcW w:w="2457" w:type="dxa"/>
            <w:shd w:val="clear" w:color="auto" w:fill="auto"/>
            <w:vAlign w:val="center"/>
          </w:tcPr>
          <w:p w14:paraId="7D6F6F2B" w14:textId="77777777" w:rsidR="001317B3" w:rsidRPr="00126A6B" w:rsidRDefault="001317B3" w:rsidP="00DE612F">
            <w:pPr>
              <w:rPr>
                <w:sz w:val="22"/>
                <w:szCs w:val="22"/>
              </w:rPr>
            </w:pPr>
          </w:p>
        </w:tc>
      </w:tr>
      <w:tr w:rsidR="001317B3" w:rsidRPr="00183996" w14:paraId="56C5AD52" w14:textId="77777777" w:rsidTr="00DE612F">
        <w:trPr>
          <w:trHeight w:val="233"/>
        </w:trPr>
        <w:tc>
          <w:tcPr>
            <w:tcW w:w="674" w:type="dxa"/>
            <w:vMerge/>
            <w:shd w:val="clear" w:color="auto" w:fill="D9D9D9" w:themeFill="background1" w:themeFillShade="D9"/>
          </w:tcPr>
          <w:p w14:paraId="445322B7" w14:textId="77777777" w:rsidR="001317B3" w:rsidRPr="00183996" w:rsidRDefault="001317B3" w:rsidP="00FD60FC">
            <w:pPr>
              <w:rPr>
                <w:b/>
                <w:sz w:val="22"/>
                <w:szCs w:val="22"/>
              </w:rPr>
            </w:pPr>
          </w:p>
        </w:tc>
        <w:tc>
          <w:tcPr>
            <w:tcW w:w="4433" w:type="dxa"/>
            <w:shd w:val="clear" w:color="auto" w:fill="auto"/>
            <w:vAlign w:val="center"/>
          </w:tcPr>
          <w:p w14:paraId="44679F32" w14:textId="4D8B8752" w:rsidR="001317B3" w:rsidRPr="00126A6B" w:rsidRDefault="001317B3" w:rsidP="00DE612F">
            <w:pPr>
              <w:rPr>
                <w:spacing w:val="-1"/>
                <w:sz w:val="22"/>
                <w:szCs w:val="22"/>
              </w:rPr>
            </w:pPr>
            <w:r w:rsidRPr="00126A6B">
              <w:rPr>
                <w:rFonts w:eastAsia="Times New Roman"/>
                <w:color w:val="000000"/>
                <w:sz w:val="22"/>
                <w:szCs w:val="22"/>
              </w:rPr>
              <w:t>Conduct criminal background/reference checks on all staff</w:t>
            </w:r>
          </w:p>
        </w:tc>
        <w:tc>
          <w:tcPr>
            <w:tcW w:w="1686" w:type="dxa"/>
            <w:shd w:val="clear" w:color="auto" w:fill="auto"/>
            <w:vAlign w:val="center"/>
          </w:tcPr>
          <w:p w14:paraId="56531D66" w14:textId="0176F8B6" w:rsidR="001317B3" w:rsidRPr="00126A6B" w:rsidRDefault="001317B3" w:rsidP="00DE612F">
            <w:pPr>
              <w:rPr>
                <w:sz w:val="22"/>
                <w:szCs w:val="22"/>
              </w:rPr>
            </w:pPr>
            <w:r w:rsidRPr="00126A6B">
              <w:rPr>
                <w:rFonts w:eastAsia="Times New Roman"/>
                <w:color w:val="000000"/>
                <w:sz w:val="22"/>
                <w:szCs w:val="22"/>
              </w:rPr>
              <w:t>Personnel Practices</w:t>
            </w:r>
          </w:p>
        </w:tc>
        <w:tc>
          <w:tcPr>
            <w:tcW w:w="2052" w:type="dxa"/>
            <w:shd w:val="clear" w:color="auto" w:fill="auto"/>
            <w:vAlign w:val="center"/>
          </w:tcPr>
          <w:p w14:paraId="4D9BC2E5" w14:textId="6A22D145" w:rsidR="001317B3" w:rsidRPr="00126A6B" w:rsidRDefault="001317B3" w:rsidP="00DE612F">
            <w:pPr>
              <w:rPr>
                <w:sz w:val="22"/>
                <w:szCs w:val="22"/>
              </w:rPr>
            </w:pPr>
            <w:r w:rsidRPr="00126A6B">
              <w:rPr>
                <w:rFonts w:eastAsia="Times New Roman"/>
                <w:color w:val="000000"/>
                <w:sz w:val="22"/>
                <w:szCs w:val="22"/>
              </w:rPr>
              <w:t>5.3</w:t>
            </w:r>
          </w:p>
        </w:tc>
        <w:tc>
          <w:tcPr>
            <w:tcW w:w="2751" w:type="dxa"/>
            <w:shd w:val="clear" w:color="auto" w:fill="auto"/>
            <w:vAlign w:val="center"/>
          </w:tcPr>
          <w:p w14:paraId="6B90BA28" w14:textId="77777777" w:rsidR="001317B3" w:rsidRPr="00126A6B" w:rsidRDefault="001317B3" w:rsidP="00DE612F">
            <w:pPr>
              <w:rPr>
                <w:sz w:val="22"/>
                <w:szCs w:val="22"/>
              </w:rPr>
            </w:pPr>
          </w:p>
        </w:tc>
        <w:tc>
          <w:tcPr>
            <w:tcW w:w="2457" w:type="dxa"/>
            <w:shd w:val="clear" w:color="auto" w:fill="auto"/>
            <w:vAlign w:val="center"/>
          </w:tcPr>
          <w:p w14:paraId="2A42911C" w14:textId="77777777" w:rsidR="001317B3" w:rsidRPr="00126A6B" w:rsidRDefault="001317B3" w:rsidP="00DE612F">
            <w:pPr>
              <w:rPr>
                <w:sz w:val="22"/>
                <w:szCs w:val="22"/>
              </w:rPr>
            </w:pPr>
          </w:p>
        </w:tc>
      </w:tr>
      <w:tr w:rsidR="001317B3" w:rsidRPr="00183996" w14:paraId="55DF180D" w14:textId="77777777" w:rsidTr="00DE612F">
        <w:trPr>
          <w:trHeight w:val="233"/>
        </w:trPr>
        <w:tc>
          <w:tcPr>
            <w:tcW w:w="674" w:type="dxa"/>
            <w:vMerge/>
            <w:shd w:val="clear" w:color="auto" w:fill="D9D9D9" w:themeFill="background1" w:themeFillShade="D9"/>
          </w:tcPr>
          <w:p w14:paraId="4B688D24" w14:textId="77777777" w:rsidR="001317B3" w:rsidRPr="00183996" w:rsidRDefault="001317B3" w:rsidP="00FD60FC">
            <w:pPr>
              <w:rPr>
                <w:b/>
                <w:sz w:val="22"/>
                <w:szCs w:val="22"/>
              </w:rPr>
            </w:pPr>
          </w:p>
        </w:tc>
        <w:tc>
          <w:tcPr>
            <w:tcW w:w="4433" w:type="dxa"/>
            <w:shd w:val="clear" w:color="auto" w:fill="auto"/>
            <w:vAlign w:val="center"/>
          </w:tcPr>
          <w:p w14:paraId="04FB8C3A" w14:textId="57D3B409" w:rsidR="001317B3" w:rsidRPr="00126A6B" w:rsidRDefault="00FC2DEE" w:rsidP="00DE612F">
            <w:pPr>
              <w:rPr>
                <w:spacing w:val="-1"/>
                <w:sz w:val="22"/>
                <w:szCs w:val="22"/>
              </w:rPr>
            </w:pPr>
            <w:r w:rsidRPr="00126A6B">
              <w:rPr>
                <w:rFonts w:eastAsia="Times New Roman"/>
                <w:color w:val="000000"/>
                <w:sz w:val="22"/>
                <w:szCs w:val="22"/>
              </w:rPr>
              <w:t>Majority of teachers</w:t>
            </w:r>
            <w:r w:rsidR="001317B3" w:rsidRPr="00126A6B">
              <w:rPr>
                <w:rFonts w:eastAsia="Times New Roman"/>
                <w:color w:val="000000"/>
                <w:sz w:val="22"/>
                <w:szCs w:val="22"/>
              </w:rPr>
              <w:t xml:space="preserve"> have begun employment </w:t>
            </w:r>
            <w:r w:rsidRPr="00126A6B">
              <w:rPr>
                <w:rFonts w:eastAsia="Times New Roman"/>
                <w:color w:val="000000"/>
                <w:sz w:val="22"/>
                <w:szCs w:val="22"/>
              </w:rPr>
              <w:t xml:space="preserve">in time to complete appropriate planning and professional </w:t>
            </w:r>
            <w:r w:rsidR="00AF40EA" w:rsidRPr="00126A6B">
              <w:rPr>
                <w:rFonts w:eastAsia="Times New Roman"/>
                <w:color w:val="000000"/>
                <w:sz w:val="22"/>
                <w:szCs w:val="22"/>
              </w:rPr>
              <w:t>development</w:t>
            </w:r>
          </w:p>
        </w:tc>
        <w:tc>
          <w:tcPr>
            <w:tcW w:w="1686" w:type="dxa"/>
            <w:shd w:val="clear" w:color="auto" w:fill="auto"/>
            <w:vAlign w:val="center"/>
          </w:tcPr>
          <w:p w14:paraId="32AD4BC2" w14:textId="558CCDFB" w:rsidR="001317B3" w:rsidRPr="00126A6B" w:rsidRDefault="001317B3" w:rsidP="00DE612F">
            <w:pPr>
              <w:rPr>
                <w:sz w:val="22"/>
                <w:szCs w:val="22"/>
              </w:rPr>
            </w:pPr>
            <w:r w:rsidRPr="00126A6B">
              <w:rPr>
                <w:rFonts w:eastAsia="Times New Roman"/>
                <w:color w:val="000000"/>
                <w:sz w:val="22"/>
                <w:szCs w:val="22"/>
              </w:rPr>
              <w:t>Personnel Practices</w:t>
            </w:r>
          </w:p>
        </w:tc>
        <w:tc>
          <w:tcPr>
            <w:tcW w:w="2052" w:type="dxa"/>
            <w:shd w:val="clear" w:color="auto" w:fill="auto"/>
            <w:vAlign w:val="center"/>
          </w:tcPr>
          <w:p w14:paraId="3D401224" w14:textId="0B0A1255" w:rsidR="001317B3" w:rsidRPr="00126A6B" w:rsidRDefault="001317B3" w:rsidP="00DE612F">
            <w:pPr>
              <w:rPr>
                <w:sz w:val="22"/>
                <w:szCs w:val="22"/>
              </w:rPr>
            </w:pPr>
            <w:r w:rsidRPr="00126A6B">
              <w:rPr>
                <w:rFonts w:eastAsia="Times New Roman"/>
                <w:color w:val="000000"/>
                <w:sz w:val="22"/>
                <w:szCs w:val="22"/>
              </w:rPr>
              <w:t>5.3</w:t>
            </w:r>
          </w:p>
        </w:tc>
        <w:tc>
          <w:tcPr>
            <w:tcW w:w="2751" w:type="dxa"/>
            <w:shd w:val="clear" w:color="auto" w:fill="auto"/>
            <w:vAlign w:val="center"/>
          </w:tcPr>
          <w:p w14:paraId="5E04BF8D" w14:textId="77777777" w:rsidR="001317B3" w:rsidRPr="00126A6B" w:rsidRDefault="001317B3" w:rsidP="00DE612F">
            <w:pPr>
              <w:rPr>
                <w:sz w:val="22"/>
                <w:szCs w:val="22"/>
              </w:rPr>
            </w:pPr>
          </w:p>
        </w:tc>
        <w:tc>
          <w:tcPr>
            <w:tcW w:w="2457" w:type="dxa"/>
            <w:shd w:val="clear" w:color="auto" w:fill="auto"/>
            <w:vAlign w:val="center"/>
          </w:tcPr>
          <w:p w14:paraId="77356135" w14:textId="77777777" w:rsidR="001317B3" w:rsidRPr="00126A6B" w:rsidRDefault="001317B3" w:rsidP="00DE612F">
            <w:pPr>
              <w:rPr>
                <w:sz w:val="22"/>
                <w:szCs w:val="22"/>
              </w:rPr>
            </w:pPr>
          </w:p>
        </w:tc>
      </w:tr>
      <w:tr w:rsidR="001317B3" w:rsidRPr="00183996" w14:paraId="3CE2187D" w14:textId="77777777" w:rsidTr="00DE612F">
        <w:trPr>
          <w:trHeight w:val="233"/>
        </w:trPr>
        <w:tc>
          <w:tcPr>
            <w:tcW w:w="674" w:type="dxa"/>
            <w:vMerge/>
            <w:shd w:val="clear" w:color="auto" w:fill="D9D9D9" w:themeFill="background1" w:themeFillShade="D9"/>
          </w:tcPr>
          <w:p w14:paraId="5D1C7EF9" w14:textId="77777777" w:rsidR="001317B3" w:rsidRPr="00183996" w:rsidRDefault="001317B3" w:rsidP="00FD60FC">
            <w:pPr>
              <w:rPr>
                <w:b/>
                <w:sz w:val="22"/>
                <w:szCs w:val="22"/>
              </w:rPr>
            </w:pPr>
          </w:p>
        </w:tc>
        <w:tc>
          <w:tcPr>
            <w:tcW w:w="4433" w:type="dxa"/>
            <w:shd w:val="clear" w:color="auto" w:fill="auto"/>
            <w:vAlign w:val="center"/>
          </w:tcPr>
          <w:p w14:paraId="293FEF66" w14:textId="40613B4B" w:rsidR="001317B3" w:rsidRPr="00126A6B" w:rsidRDefault="001317B3" w:rsidP="00DE612F">
            <w:pPr>
              <w:rPr>
                <w:spacing w:val="-1"/>
                <w:sz w:val="22"/>
                <w:szCs w:val="22"/>
              </w:rPr>
            </w:pPr>
            <w:r w:rsidRPr="00126A6B">
              <w:rPr>
                <w:rFonts w:eastAsia="Times New Roman"/>
                <w:color w:val="000000"/>
                <w:sz w:val="22"/>
                <w:szCs w:val="22"/>
              </w:rPr>
              <w:t>Designate MARSS Coordinator and set up account through MDE’s system</w:t>
            </w:r>
          </w:p>
        </w:tc>
        <w:tc>
          <w:tcPr>
            <w:tcW w:w="1686" w:type="dxa"/>
            <w:shd w:val="clear" w:color="auto" w:fill="auto"/>
            <w:vAlign w:val="center"/>
          </w:tcPr>
          <w:p w14:paraId="14CFE6D6" w14:textId="60856723" w:rsidR="001317B3" w:rsidRPr="00126A6B" w:rsidRDefault="001317B3" w:rsidP="00DE612F">
            <w:pPr>
              <w:rPr>
                <w:sz w:val="22"/>
                <w:szCs w:val="22"/>
              </w:rPr>
            </w:pPr>
            <w:r w:rsidRPr="00126A6B">
              <w:rPr>
                <w:rFonts w:eastAsia="Times New Roman"/>
                <w:color w:val="000000"/>
                <w:sz w:val="22"/>
                <w:szCs w:val="22"/>
              </w:rPr>
              <w:t>Compliance &amp; Reporting</w:t>
            </w:r>
          </w:p>
        </w:tc>
        <w:tc>
          <w:tcPr>
            <w:tcW w:w="2052" w:type="dxa"/>
            <w:shd w:val="clear" w:color="auto" w:fill="auto"/>
            <w:vAlign w:val="center"/>
          </w:tcPr>
          <w:p w14:paraId="06D75DDD" w14:textId="4060E0FF" w:rsidR="001317B3" w:rsidRPr="00126A6B" w:rsidRDefault="001317B3" w:rsidP="00DE612F">
            <w:pPr>
              <w:rPr>
                <w:sz w:val="22"/>
                <w:szCs w:val="22"/>
              </w:rPr>
            </w:pPr>
            <w:r w:rsidRPr="00126A6B">
              <w:rPr>
                <w:rFonts w:eastAsia="Times New Roman"/>
                <w:color w:val="000000"/>
                <w:sz w:val="22"/>
                <w:szCs w:val="22"/>
              </w:rPr>
              <w:t>6.2</w:t>
            </w:r>
          </w:p>
        </w:tc>
        <w:tc>
          <w:tcPr>
            <w:tcW w:w="2751" w:type="dxa"/>
            <w:shd w:val="clear" w:color="auto" w:fill="auto"/>
            <w:vAlign w:val="center"/>
          </w:tcPr>
          <w:p w14:paraId="0F388AA8" w14:textId="77777777" w:rsidR="001317B3" w:rsidRPr="00126A6B" w:rsidRDefault="001317B3" w:rsidP="00DE612F">
            <w:pPr>
              <w:rPr>
                <w:sz w:val="22"/>
                <w:szCs w:val="22"/>
              </w:rPr>
            </w:pPr>
          </w:p>
        </w:tc>
        <w:tc>
          <w:tcPr>
            <w:tcW w:w="2457" w:type="dxa"/>
            <w:shd w:val="clear" w:color="auto" w:fill="auto"/>
            <w:vAlign w:val="center"/>
          </w:tcPr>
          <w:p w14:paraId="072BF852" w14:textId="77777777" w:rsidR="001317B3" w:rsidRPr="00126A6B" w:rsidRDefault="001317B3" w:rsidP="00DE612F">
            <w:pPr>
              <w:rPr>
                <w:sz w:val="22"/>
                <w:szCs w:val="22"/>
              </w:rPr>
            </w:pPr>
          </w:p>
        </w:tc>
      </w:tr>
    </w:tbl>
    <w:p w14:paraId="424B7DA8" w14:textId="09E356A6" w:rsidR="00CF0361" w:rsidRPr="00183996" w:rsidRDefault="00CF0361" w:rsidP="003540C8">
      <w:pPr>
        <w:rPr>
          <w:b/>
          <w:sz w:val="22"/>
          <w:szCs w:val="22"/>
        </w:rPr>
      </w:pPr>
    </w:p>
    <w:p w14:paraId="717FD3F3" w14:textId="77777777" w:rsidR="00CF0361" w:rsidRPr="00183996" w:rsidRDefault="00CF0361">
      <w:pPr>
        <w:rPr>
          <w:b/>
          <w:sz w:val="22"/>
          <w:szCs w:val="22"/>
        </w:rPr>
      </w:pPr>
      <w:r w:rsidRPr="00183996">
        <w:rPr>
          <w:b/>
          <w:sz w:val="22"/>
          <w:szCs w:val="22"/>
        </w:rPr>
        <w:br w:type="page"/>
      </w:r>
    </w:p>
    <w:tbl>
      <w:tblPr>
        <w:tblStyle w:val="TableGrid"/>
        <w:tblW w:w="14053" w:type="dxa"/>
        <w:tblInd w:w="-476" w:type="dxa"/>
        <w:tblLook w:val="04A0" w:firstRow="1" w:lastRow="0" w:firstColumn="1" w:lastColumn="0" w:noHBand="0" w:noVBand="1"/>
      </w:tblPr>
      <w:tblGrid>
        <w:gridCol w:w="673"/>
        <w:gridCol w:w="4433"/>
        <w:gridCol w:w="1686"/>
        <w:gridCol w:w="2052"/>
        <w:gridCol w:w="2752"/>
        <w:gridCol w:w="2457"/>
      </w:tblGrid>
      <w:tr w:rsidR="000F7B80" w:rsidRPr="00183996" w14:paraId="5D30E152" w14:textId="77777777" w:rsidTr="00880DF5">
        <w:trPr>
          <w:trHeight w:val="211"/>
        </w:trPr>
        <w:tc>
          <w:tcPr>
            <w:tcW w:w="673" w:type="dxa"/>
            <w:vMerge w:val="restart"/>
            <w:shd w:val="clear" w:color="auto" w:fill="A6A6A6" w:themeFill="background1" w:themeFillShade="A6"/>
            <w:textDirection w:val="btLr"/>
          </w:tcPr>
          <w:p w14:paraId="63B8205F" w14:textId="6D90D9FE" w:rsidR="000F7B80" w:rsidRPr="00183996" w:rsidRDefault="000F7B80" w:rsidP="00FD60FC">
            <w:pPr>
              <w:ind w:left="113" w:right="113"/>
              <w:jc w:val="center"/>
              <w:rPr>
                <w:b/>
                <w:sz w:val="22"/>
                <w:szCs w:val="22"/>
              </w:rPr>
            </w:pPr>
            <w:r w:rsidRPr="00183996">
              <w:rPr>
                <w:b/>
                <w:sz w:val="36"/>
                <w:szCs w:val="36"/>
              </w:rPr>
              <w:lastRenderedPageBreak/>
              <w:t>August</w:t>
            </w:r>
          </w:p>
        </w:tc>
        <w:tc>
          <w:tcPr>
            <w:tcW w:w="4433" w:type="dxa"/>
            <w:shd w:val="clear" w:color="auto" w:fill="A6A6A6" w:themeFill="background1" w:themeFillShade="A6"/>
            <w:vAlign w:val="center"/>
          </w:tcPr>
          <w:p w14:paraId="29BEB813" w14:textId="7A1EA899" w:rsidR="000F7B80" w:rsidRPr="00183996" w:rsidRDefault="000F7B80" w:rsidP="004F3848">
            <w:pPr>
              <w:jc w:val="center"/>
              <w:rPr>
                <w:b/>
                <w:sz w:val="28"/>
                <w:szCs w:val="28"/>
              </w:rPr>
            </w:pPr>
            <w:r w:rsidRPr="00183996">
              <w:rPr>
                <w:b/>
                <w:sz w:val="28"/>
                <w:szCs w:val="28"/>
              </w:rPr>
              <w:t>Task</w:t>
            </w:r>
          </w:p>
        </w:tc>
        <w:tc>
          <w:tcPr>
            <w:tcW w:w="1686" w:type="dxa"/>
            <w:shd w:val="clear" w:color="auto" w:fill="A6A6A6" w:themeFill="background1" w:themeFillShade="A6"/>
            <w:vAlign w:val="center"/>
          </w:tcPr>
          <w:p w14:paraId="14A88965" w14:textId="266669E1" w:rsidR="000F7B80" w:rsidRPr="00183996" w:rsidRDefault="000F7B80" w:rsidP="004F3848">
            <w:pPr>
              <w:jc w:val="center"/>
              <w:rPr>
                <w:b/>
                <w:sz w:val="28"/>
                <w:szCs w:val="28"/>
              </w:rPr>
            </w:pPr>
            <w:r w:rsidRPr="00183996">
              <w:rPr>
                <w:b/>
                <w:sz w:val="28"/>
                <w:szCs w:val="28"/>
              </w:rPr>
              <w:t>Category</w:t>
            </w:r>
          </w:p>
        </w:tc>
        <w:tc>
          <w:tcPr>
            <w:tcW w:w="2052" w:type="dxa"/>
            <w:shd w:val="clear" w:color="auto" w:fill="A6A6A6" w:themeFill="background1" w:themeFillShade="A6"/>
            <w:vAlign w:val="center"/>
          </w:tcPr>
          <w:p w14:paraId="20ABAF06" w14:textId="78317A9B" w:rsidR="000F7B80" w:rsidRPr="00183996" w:rsidRDefault="000F7B80" w:rsidP="004F3848">
            <w:pPr>
              <w:jc w:val="center"/>
              <w:rPr>
                <w:b/>
                <w:sz w:val="28"/>
                <w:szCs w:val="28"/>
              </w:rPr>
            </w:pPr>
            <w:r w:rsidRPr="00183996">
              <w:rPr>
                <w:b/>
                <w:sz w:val="28"/>
                <w:szCs w:val="28"/>
              </w:rPr>
              <w:t>Indicator</w:t>
            </w:r>
          </w:p>
        </w:tc>
        <w:tc>
          <w:tcPr>
            <w:tcW w:w="2752" w:type="dxa"/>
            <w:shd w:val="clear" w:color="auto" w:fill="A6A6A6" w:themeFill="background1" w:themeFillShade="A6"/>
            <w:vAlign w:val="center"/>
          </w:tcPr>
          <w:p w14:paraId="75665005" w14:textId="42A83C95" w:rsidR="000F7B80" w:rsidRPr="00183996" w:rsidRDefault="000F7B80" w:rsidP="004F3848">
            <w:pPr>
              <w:jc w:val="center"/>
              <w:rPr>
                <w:b/>
                <w:sz w:val="28"/>
                <w:szCs w:val="28"/>
              </w:rPr>
            </w:pPr>
            <w:r w:rsidRPr="00183996">
              <w:rPr>
                <w:b/>
                <w:sz w:val="28"/>
                <w:szCs w:val="28"/>
              </w:rPr>
              <w:t>Lead Contact</w:t>
            </w:r>
          </w:p>
        </w:tc>
        <w:tc>
          <w:tcPr>
            <w:tcW w:w="2457" w:type="dxa"/>
            <w:shd w:val="clear" w:color="auto" w:fill="A6A6A6" w:themeFill="background1" w:themeFillShade="A6"/>
            <w:vAlign w:val="center"/>
          </w:tcPr>
          <w:p w14:paraId="7118BDA9" w14:textId="7E580D45" w:rsidR="000F7B80" w:rsidRPr="00183996" w:rsidRDefault="000F7B80" w:rsidP="004F3848">
            <w:pPr>
              <w:jc w:val="center"/>
              <w:rPr>
                <w:b/>
                <w:sz w:val="28"/>
                <w:szCs w:val="28"/>
              </w:rPr>
            </w:pPr>
            <w:r w:rsidRPr="00183996">
              <w:rPr>
                <w:b/>
                <w:sz w:val="28"/>
                <w:szCs w:val="28"/>
              </w:rPr>
              <w:t>Date Complete/Progress</w:t>
            </w:r>
          </w:p>
        </w:tc>
      </w:tr>
      <w:tr w:rsidR="000F7B80" w:rsidRPr="00183996" w14:paraId="2B32FD1A" w14:textId="77777777" w:rsidTr="00DE612F">
        <w:trPr>
          <w:trHeight w:val="211"/>
        </w:trPr>
        <w:tc>
          <w:tcPr>
            <w:tcW w:w="673" w:type="dxa"/>
            <w:vMerge/>
            <w:shd w:val="clear" w:color="auto" w:fill="A6A6A6" w:themeFill="background1" w:themeFillShade="A6"/>
          </w:tcPr>
          <w:p w14:paraId="3740FA67" w14:textId="77777777" w:rsidR="000F7B80" w:rsidRPr="00183996" w:rsidRDefault="000F7B80" w:rsidP="00FD60FC">
            <w:pPr>
              <w:ind w:left="113" w:right="113"/>
              <w:jc w:val="center"/>
              <w:rPr>
                <w:b/>
                <w:sz w:val="22"/>
                <w:szCs w:val="22"/>
              </w:rPr>
            </w:pPr>
          </w:p>
        </w:tc>
        <w:tc>
          <w:tcPr>
            <w:tcW w:w="4433" w:type="dxa"/>
            <w:vAlign w:val="center"/>
          </w:tcPr>
          <w:p w14:paraId="52D325AC" w14:textId="323AD116" w:rsidR="000F7B80" w:rsidRPr="00126A6B" w:rsidRDefault="000F7B80" w:rsidP="00DE612F">
            <w:pPr>
              <w:rPr>
                <w:sz w:val="22"/>
                <w:szCs w:val="22"/>
              </w:rPr>
            </w:pPr>
            <w:r w:rsidRPr="00126A6B">
              <w:rPr>
                <w:rFonts w:eastAsia="Times New Roman"/>
                <w:color w:val="000000"/>
                <w:sz w:val="22"/>
                <w:szCs w:val="22"/>
              </w:rPr>
              <w:t>Teachers</w:t>
            </w:r>
            <w:r w:rsidR="00DE612F" w:rsidRPr="00126A6B">
              <w:rPr>
                <w:rFonts w:eastAsia="Times New Roman"/>
                <w:color w:val="000000"/>
                <w:sz w:val="22"/>
                <w:szCs w:val="22"/>
              </w:rPr>
              <w:t xml:space="preserve"> </w:t>
            </w:r>
            <w:r w:rsidRPr="00126A6B">
              <w:rPr>
                <w:rFonts w:eastAsia="Times New Roman"/>
                <w:color w:val="000000"/>
                <w:sz w:val="22"/>
                <w:szCs w:val="22"/>
              </w:rPr>
              <w:t>create</w:t>
            </w:r>
            <w:r w:rsidR="00DE612F" w:rsidRPr="00126A6B">
              <w:rPr>
                <w:rFonts w:eastAsia="Times New Roman"/>
                <w:color w:val="000000"/>
                <w:sz w:val="22"/>
                <w:szCs w:val="22"/>
              </w:rPr>
              <w:t xml:space="preserve"> </w:t>
            </w:r>
            <w:r w:rsidRPr="00126A6B">
              <w:rPr>
                <w:rFonts w:eastAsia="Times New Roman"/>
                <w:color w:val="000000"/>
                <w:sz w:val="22"/>
                <w:szCs w:val="22"/>
              </w:rPr>
              <w:t>mapping</w:t>
            </w:r>
            <w:r w:rsidR="00DE612F" w:rsidRPr="00126A6B">
              <w:rPr>
                <w:rFonts w:eastAsia="Times New Roman"/>
                <w:color w:val="000000"/>
                <w:sz w:val="22"/>
                <w:szCs w:val="22"/>
              </w:rPr>
              <w:t xml:space="preserve"> </w:t>
            </w:r>
            <w:r w:rsidRPr="00126A6B">
              <w:rPr>
                <w:rFonts w:eastAsia="Times New Roman"/>
                <w:color w:val="000000"/>
                <w:sz w:val="22"/>
                <w:szCs w:val="22"/>
              </w:rPr>
              <w:t>documents</w:t>
            </w:r>
            <w:r w:rsidR="00DE612F" w:rsidRPr="00126A6B">
              <w:rPr>
                <w:rFonts w:eastAsia="Times New Roman"/>
                <w:color w:val="000000"/>
                <w:sz w:val="22"/>
                <w:szCs w:val="22"/>
              </w:rPr>
              <w:t xml:space="preserve"> </w:t>
            </w:r>
            <w:r w:rsidRPr="00126A6B">
              <w:rPr>
                <w:rFonts w:eastAsia="Times New Roman"/>
                <w:color w:val="000000"/>
                <w:sz w:val="22"/>
                <w:szCs w:val="22"/>
              </w:rPr>
              <w:t>of</w:t>
            </w:r>
            <w:r w:rsidR="00DE612F" w:rsidRPr="00126A6B">
              <w:rPr>
                <w:rFonts w:eastAsia="Times New Roman"/>
                <w:color w:val="000000"/>
                <w:sz w:val="22"/>
                <w:szCs w:val="22"/>
              </w:rPr>
              <w:t xml:space="preserve"> </w:t>
            </w:r>
            <w:r w:rsidRPr="00126A6B">
              <w:rPr>
                <w:rFonts w:eastAsia="Times New Roman"/>
                <w:color w:val="000000"/>
                <w:sz w:val="22"/>
                <w:szCs w:val="22"/>
              </w:rPr>
              <w:t>the entire curriculum and embed all appropriate MN Academic Standards</w:t>
            </w:r>
          </w:p>
        </w:tc>
        <w:tc>
          <w:tcPr>
            <w:tcW w:w="1686" w:type="dxa"/>
            <w:vAlign w:val="center"/>
          </w:tcPr>
          <w:p w14:paraId="095912AD" w14:textId="7FC10C55" w:rsidR="000F7B80" w:rsidRPr="00126A6B" w:rsidRDefault="000F7B80" w:rsidP="00DE612F">
            <w:pPr>
              <w:rPr>
                <w:sz w:val="22"/>
                <w:szCs w:val="22"/>
              </w:rPr>
            </w:pPr>
            <w:r w:rsidRPr="00126A6B">
              <w:rPr>
                <w:rFonts w:eastAsia="Times New Roman"/>
                <w:color w:val="000000"/>
                <w:sz w:val="22"/>
                <w:szCs w:val="22"/>
              </w:rPr>
              <w:t>Educational Program</w:t>
            </w:r>
          </w:p>
        </w:tc>
        <w:tc>
          <w:tcPr>
            <w:tcW w:w="2052" w:type="dxa"/>
            <w:vAlign w:val="center"/>
          </w:tcPr>
          <w:p w14:paraId="392E2C7F" w14:textId="0EE584EF" w:rsidR="000F7B80" w:rsidRPr="00126A6B" w:rsidRDefault="000F7B80" w:rsidP="00DE612F">
            <w:pPr>
              <w:rPr>
                <w:sz w:val="22"/>
                <w:szCs w:val="22"/>
              </w:rPr>
            </w:pPr>
            <w:r w:rsidRPr="00126A6B">
              <w:rPr>
                <w:rFonts w:eastAsia="Times New Roman"/>
                <w:color w:val="000000"/>
                <w:sz w:val="22"/>
                <w:szCs w:val="22"/>
              </w:rPr>
              <w:t>1.2</w:t>
            </w:r>
          </w:p>
        </w:tc>
        <w:tc>
          <w:tcPr>
            <w:tcW w:w="2752" w:type="dxa"/>
            <w:vAlign w:val="center"/>
          </w:tcPr>
          <w:p w14:paraId="3B6DE013" w14:textId="77777777" w:rsidR="000F7B80" w:rsidRPr="00126A6B" w:rsidRDefault="000F7B80" w:rsidP="00DE612F">
            <w:pPr>
              <w:rPr>
                <w:sz w:val="22"/>
                <w:szCs w:val="22"/>
              </w:rPr>
            </w:pPr>
          </w:p>
        </w:tc>
        <w:tc>
          <w:tcPr>
            <w:tcW w:w="2457" w:type="dxa"/>
            <w:vAlign w:val="center"/>
          </w:tcPr>
          <w:p w14:paraId="013A0DE0" w14:textId="77777777" w:rsidR="000F7B80" w:rsidRPr="00126A6B" w:rsidRDefault="000F7B80" w:rsidP="00DE612F">
            <w:pPr>
              <w:rPr>
                <w:sz w:val="22"/>
                <w:szCs w:val="22"/>
              </w:rPr>
            </w:pPr>
          </w:p>
        </w:tc>
      </w:tr>
      <w:tr w:rsidR="000F7B80" w:rsidRPr="00183996" w14:paraId="44F19F62" w14:textId="77777777" w:rsidTr="00DE612F">
        <w:trPr>
          <w:trHeight w:val="278"/>
        </w:trPr>
        <w:tc>
          <w:tcPr>
            <w:tcW w:w="673" w:type="dxa"/>
            <w:vMerge/>
            <w:shd w:val="clear" w:color="auto" w:fill="A6A6A6" w:themeFill="background1" w:themeFillShade="A6"/>
          </w:tcPr>
          <w:p w14:paraId="16D17002" w14:textId="77777777" w:rsidR="000F7B80" w:rsidRPr="00183996" w:rsidRDefault="000F7B80" w:rsidP="00FD60FC">
            <w:pPr>
              <w:rPr>
                <w:b/>
                <w:sz w:val="22"/>
                <w:szCs w:val="22"/>
              </w:rPr>
            </w:pPr>
          </w:p>
        </w:tc>
        <w:tc>
          <w:tcPr>
            <w:tcW w:w="4433" w:type="dxa"/>
            <w:vAlign w:val="center"/>
          </w:tcPr>
          <w:p w14:paraId="7BC2AC14" w14:textId="3759A1DF" w:rsidR="000F7B80" w:rsidRPr="00126A6B" w:rsidRDefault="000F7B80" w:rsidP="00DE612F">
            <w:pPr>
              <w:rPr>
                <w:rFonts w:eastAsia="Times New Roman"/>
                <w:color w:val="000000"/>
                <w:sz w:val="22"/>
                <w:szCs w:val="22"/>
              </w:rPr>
            </w:pPr>
            <w:r w:rsidRPr="00126A6B">
              <w:rPr>
                <w:rFonts w:eastAsia="Times New Roman"/>
                <w:color w:val="000000"/>
                <w:sz w:val="22"/>
                <w:szCs w:val="22"/>
              </w:rPr>
              <w:t>Staff trained on implementation of the educational plan and related goals and gathering data related to the contractual goals.</w:t>
            </w:r>
          </w:p>
        </w:tc>
        <w:tc>
          <w:tcPr>
            <w:tcW w:w="1686" w:type="dxa"/>
            <w:vAlign w:val="center"/>
          </w:tcPr>
          <w:p w14:paraId="765073AC" w14:textId="7EDDAAEE" w:rsidR="000F7B80" w:rsidRPr="00126A6B" w:rsidRDefault="000F7B80" w:rsidP="00DE612F">
            <w:pPr>
              <w:rPr>
                <w:rFonts w:eastAsia="Times New Roman"/>
                <w:color w:val="000000"/>
                <w:sz w:val="22"/>
                <w:szCs w:val="22"/>
              </w:rPr>
            </w:pPr>
            <w:r w:rsidRPr="00126A6B">
              <w:rPr>
                <w:rFonts w:eastAsia="Times New Roman"/>
                <w:color w:val="000000"/>
                <w:sz w:val="22"/>
                <w:szCs w:val="22"/>
              </w:rPr>
              <w:t>Educational Program</w:t>
            </w:r>
          </w:p>
        </w:tc>
        <w:tc>
          <w:tcPr>
            <w:tcW w:w="2052" w:type="dxa"/>
            <w:vAlign w:val="center"/>
          </w:tcPr>
          <w:p w14:paraId="077289CB" w14:textId="4A9A4117" w:rsidR="000F7B80" w:rsidRPr="00126A6B" w:rsidRDefault="000F7B80" w:rsidP="00DE612F">
            <w:pPr>
              <w:rPr>
                <w:rFonts w:eastAsia="Times New Roman"/>
                <w:color w:val="000000"/>
                <w:sz w:val="22"/>
                <w:szCs w:val="22"/>
              </w:rPr>
            </w:pPr>
            <w:r w:rsidRPr="00126A6B">
              <w:rPr>
                <w:rFonts w:eastAsia="Times New Roman"/>
                <w:color w:val="000000"/>
                <w:sz w:val="22"/>
                <w:szCs w:val="22"/>
              </w:rPr>
              <w:t>1.2</w:t>
            </w:r>
          </w:p>
        </w:tc>
        <w:tc>
          <w:tcPr>
            <w:tcW w:w="2752" w:type="dxa"/>
            <w:vAlign w:val="center"/>
          </w:tcPr>
          <w:p w14:paraId="501CF169" w14:textId="09C321C8" w:rsidR="000F7B80" w:rsidRPr="00126A6B" w:rsidRDefault="000F7B80" w:rsidP="00DE612F">
            <w:pPr>
              <w:rPr>
                <w:sz w:val="22"/>
                <w:szCs w:val="22"/>
              </w:rPr>
            </w:pPr>
          </w:p>
        </w:tc>
        <w:tc>
          <w:tcPr>
            <w:tcW w:w="2457" w:type="dxa"/>
            <w:vAlign w:val="center"/>
          </w:tcPr>
          <w:p w14:paraId="0166199F" w14:textId="77777777" w:rsidR="000F7B80" w:rsidRPr="00126A6B" w:rsidRDefault="000F7B80" w:rsidP="00DE612F">
            <w:pPr>
              <w:rPr>
                <w:sz w:val="22"/>
                <w:szCs w:val="22"/>
              </w:rPr>
            </w:pPr>
          </w:p>
        </w:tc>
      </w:tr>
      <w:tr w:rsidR="000F7B80" w:rsidRPr="00183996" w14:paraId="00CF041D" w14:textId="77777777" w:rsidTr="00DE612F">
        <w:trPr>
          <w:trHeight w:val="278"/>
        </w:trPr>
        <w:tc>
          <w:tcPr>
            <w:tcW w:w="673" w:type="dxa"/>
            <w:vMerge/>
            <w:shd w:val="clear" w:color="auto" w:fill="A6A6A6" w:themeFill="background1" w:themeFillShade="A6"/>
          </w:tcPr>
          <w:p w14:paraId="314234AE" w14:textId="77777777" w:rsidR="000F7B80" w:rsidRPr="00183996" w:rsidRDefault="000F7B80" w:rsidP="00FD60FC">
            <w:pPr>
              <w:rPr>
                <w:b/>
                <w:sz w:val="22"/>
                <w:szCs w:val="22"/>
              </w:rPr>
            </w:pPr>
          </w:p>
        </w:tc>
        <w:tc>
          <w:tcPr>
            <w:tcW w:w="4433" w:type="dxa"/>
            <w:vAlign w:val="center"/>
          </w:tcPr>
          <w:p w14:paraId="53EBD432" w14:textId="2A6542DF" w:rsidR="000F7B80" w:rsidRPr="00126A6B" w:rsidRDefault="000F7B80" w:rsidP="00DE612F">
            <w:pPr>
              <w:rPr>
                <w:rFonts w:eastAsia="Times New Roman"/>
                <w:color w:val="000000"/>
                <w:sz w:val="22"/>
                <w:szCs w:val="22"/>
              </w:rPr>
            </w:pPr>
            <w:r w:rsidRPr="00126A6B">
              <w:rPr>
                <w:rFonts w:eastAsia="Times New Roman"/>
                <w:color w:val="000000"/>
                <w:sz w:val="22"/>
                <w:szCs w:val="22"/>
              </w:rPr>
              <w:t>The board has established a process for monitoring the school’s progress toward meeting academic contractual goals, at a minimum quarterly.</w:t>
            </w:r>
          </w:p>
        </w:tc>
        <w:tc>
          <w:tcPr>
            <w:tcW w:w="1686" w:type="dxa"/>
            <w:vAlign w:val="center"/>
          </w:tcPr>
          <w:p w14:paraId="19386BF7" w14:textId="4E2B22D8" w:rsidR="000F7B80" w:rsidRPr="00126A6B" w:rsidRDefault="000F7B80" w:rsidP="00DE612F">
            <w:pPr>
              <w:rPr>
                <w:rFonts w:eastAsia="Times New Roman"/>
                <w:color w:val="000000"/>
                <w:sz w:val="22"/>
                <w:szCs w:val="22"/>
              </w:rPr>
            </w:pPr>
            <w:r w:rsidRPr="00126A6B">
              <w:rPr>
                <w:rFonts w:eastAsia="Times New Roman"/>
                <w:color w:val="000000"/>
                <w:sz w:val="22"/>
                <w:szCs w:val="22"/>
              </w:rPr>
              <w:t>Governance</w:t>
            </w:r>
          </w:p>
        </w:tc>
        <w:tc>
          <w:tcPr>
            <w:tcW w:w="2052" w:type="dxa"/>
            <w:vAlign w:val="center"/>
          </w:tcPr>
          <w:p w14:paraId="2492A87E" w14:textId="491DD7BB" w:rsidR="000F7B80" w:rsidRPr="00126A6B" w:rsidRDefault="000F7B80" w:rsidP="00DE612F">
            <w:pPr>
              <w:rPr>
                <w:rFonts w:eastAsia="Times New Roman"/>
                <w:color w:val="000000"/>
                <w:sz w:val="22"/>
                <w:szCs w:val="22"/>
              </w:rPr>
            </w:pPr>
            <w:r w:rsidRPr="00126A6B">
              <w:rPr>
                <w:rFonts w:eastAsia="Times New Roman"/>
                <w:color w:val="000000"/>
                <w:sz w:val="22"/>
                <w:szCs w:val="22"/>
              </w:rPr>
              <w:t>2.2</w:t>
            </w:r>
          </w:p>
        </w:tc>
        <w:tc>
          <w:tcPr>
            <w:tcW w:w="2752" w:type="dxa"/>
            <w:vAlign w:val="center"/>
          </w:tcPr>
          <w:p w14:paraId="2956A15F" w14:textId="1DF3B50C" w:rsidR="000F7B80" w:rsidRPr="00126A6B" w:rsidRDefault="000F7B80" w:rsidP="00DE612F">
            <w:pPr>
              <w:rPr>
                <w:sz w:val="22"/>
                <w:szCs w:val="22"/>
              </w:rPr>
            </w:pPr>
          </w:p>
        </w:tc>
        <w:tc>
          <w:tcPr>
            <w:tcW w:w="2457" w:type="dxa"/>
            <w:vAlign w:val="center"/>
          </w:tcPr>
          <w:p w14:paraId="7B798ACE" w14:textId="77777777" w:rsidR="000F7B80" w:rsidRPr="00126A6B" w:rsidRDefault="000F7B80" w:rsidP="00DE612F">
            <w:pPr>
              <w:rPr>
                <w:sz w:val="22"/>
                <w:szCs w:val="22"/>
              </w:rPr>
            </w:pPr>
          </w:p>
        </w:tc>
      </w:tr>
      <w:tr w:rsidR="000F7B80" w:rsidRPr="00183996" w14:paraId="5E717079" w14:textId="77777777" w:rsidTr="00DE612F">
        <w:trPr>
          <w:trHeight w:val="278"/>
        </w:trPr>
        <w:tc>
          <w:tcPr>
            <w:tcW w:w="673" w:type="dxa"/>
            <w:vMerge/>
            <w:shd w:val="clear" w:color="auto" w:fill="A6A6A6" w:themeFill="background1" w:themeFillShade="A6"/>
          </w:tcPr>
          <w:p w14:paraId="49BDDFF8" w14:textId="77777777" w:rsidR="000F7B80" w:rsidRPr="00183996" w:rsidRDefault="000F7B80" w:rsidP="00FD60FC">
            <w:pPr>
              <w:rPr>
                <w:b/>
                <w:sz w:val="22"/>
                <w:szCs w:val="22"/>
              </w:rPr>
            </w:pPr>
          </w:p>
        </w:tc>
        <w:tc>
          <w:tcPr>
            <w:tcW w:w="4433" w:type="dxa"/>
            <w:vAlign w:val="center"/>
          </w:tcPr>
          <w:p w14:paraId="1445F6C0" w14:textId="712B5241" w:rsidR="000F7B80" w:rsidRPr="00126A6B" w:rsidRDefault="000F7B80" w:rsidP="00DE612F">
            <w:pPr>
              <w:rPr>
                <w:rFonts w:eastAsia="Times New Roman"/>
                <w:color w:val="000000"/>
                <w:sz w:val="22"/>
                <w:szCs w:val="22"/>
              </w:rPr>
            </w:pPr>
            <w:r w:rsidRPr="00126A6B">
              <w:rPr>
                <w:rFonts w:eastAsia="Times New Roman"/>
                <w:color w:val="000000"/>
                <w:sz w:val="22"/>
                <w:szCs w:val="22"/>
              </w:rPr>
              <w:t>The school has systems in place to track its progress toward increasing student, faculty, and school leader environmental literacy.</w:t>
            </w:r>
          </w:p>
        </w:tc>
        <w:tc>
          <w:tcPr>
            <w:tcW w:w="1686" w:type="dxa"/>
            <w:vAlign w:val="center"/>
          </w:tcPr>
          <w:p w14:paraId="5B17EC6E" w14:textId="6ED74F2F" w:rsidR="000F7B80" w:rsidRPr="00126A6B" w:rsidRDefault="000F7B80" w:rsidP="00DE612F">
            <w:pPr>
              <w:rPr>
                <w:rFonts w:eastAsia="Times New Roman"/>
                <w:color w:val="000000"/>
                <w:sz w:val="22"/>
                <w:szCs w:val="22"/>
              </w:rPr>
            </w:pPr>
            <w:r w:rsidRPr="00126A6B">
              <w:rPr>
                <w:rFonts w:eastAsia="Times New Roman"/>
                <w:color w:val="000000"/>
                <w:sz w:val="22"/>
                <w:szCs w:val="22"/>
              </w:rPr>
              <w:t xml:space="preserve">Environmental Education </w:t>
            </w:r>
          </w:p>
        </w:tc>
        <w:tc>
          <w:tcPr>
            <w:tcW w:w="2052" w:type="dxa"/>
            <w:vAlign w:val="center"/>
          </w:tcPr>
          <w:p w14:paraId="3FD61925" w14:textId="5505C04C" w:rsidR="000F7B80" w:rsidRPr="00126A6B" w:rsidRDefault="000F7B80" w:rsidP="00DE612F">
            <w:pPr>
              <w:rPr>
                <w:rFonts w:eastAsia="Times New Roman"/>
                <w:color w:val="000000"/>
                <w:sz w:val="22"/>
                <w:szCs w:val="22"/>
              </w:rPr>
            </w:pPr>
            <w:r w:rsidRPr="00126A6B">
              <w:rPr>
                <w:rFonts w:eastAsia="Times New Roman"/>
                <w:color w:val="000000"/>
                <w:sz w:val="22"/>
                <w:szCs w:val="22"/>
              </w:rPr>
              <w:t>8.2</w:t>
            </w:r>
          </w:p>
        </w:tc>
        <w:tc>
          <w:tcPr>
            <w:tcW w:w="2752" w:type="dxa"/>
            <w:vAlign w:val="center"/>
          </w:tcPr>
          <w:p w14:paraId="138F6A79" w14:textId="77777777" w:rsidR="000F7B80" w:rsidRPr="00126A6B" w:rsidRDefault="000F7B80" w:rsidP="00DE612F">
            <w:pPr>
              <w:rPr>
                <w:sz w:val="22"/>
                <w:szCs w:val="22"/>
              </w:rPr>
            </w:pPr>
          </w:p>
        </w:tc>
        <w:tc>
          <w:tcPr>
            <w:tcW w:w="2457" w:type="dxa"/>
            <w:vAlign w:val="center"/>
          </w:tcPr>
          <w:p w14:paraId="7FF4691D" w14:textId="77777777" w:rsidR="000F7B80" w:rsidRPr="00126A6B" w:rsidRDefault="000F7B80" w:rsidP="00DE612F">
            <w:pPr>
              <w:rPr>
                <w:sz w:val="22"/>
                <w:szCs w:val="22"/>
              </w:rPr>
            </w:pPr>
          </w:p>
        </w:tc>
      </w:tr>
      <w:tr w:rsidR="000F7B80" w:rsidRPr="00183996" w14:paraId="53D48568" w14:textId="77777777" w:rsidTr="00DE612F">
        <w:trPr>
          <w:trHeight w:val="278"/>
        </w:trPr>
        <w:tc>
          <w:tcPr>
            <w:tcW w:w="673" w:type="dxa"/>
            <w:vMerge/>
            <w:shd w:val="clear" w:color="auto" w:fill="A6A6A6" w:themeFill="background1" w:themeFillShade="A6"/>
          </w:tcPr>
          <w:p w14:paraId="76A7564E" w14:textId="77777777" w:rsidR="000F7B80" w:rsidRPr="00183996" w:rsidRDefault="000F7B80" w:rsidP="00FD60FC">
            <w:pPr>
              <w:rPr>
                <w:b/>
                <w:sz w:val="22"/>
                <w:szCs w:val="22"/>
              </w:rPr>
            </w:pPr>
          </w:p>
        </w:tc>
        <w:tc>
          <w:tcPr>
            <w:tcW w:w="4433" w:type="dxa"/>
            <w:vAlign w:val="center"/>
          </w:tcPr>
          <w:p w14:paraId="0CA6F8BB" w14:textId="5BCCEEAC" w:rsidR="000F7B80" w:rsidRPr="00126A6B" w:rsidRDefault="000F7B80" w:rsidP="00DE612F">
            <w:pPr>
              <w:rPr>
                <w:rFonts w:eastAsia="Times New Roman"/>
                <w:color w:val="000000"/>
                <w:sz w:val="22"/>
                <w:szCs w:val="22"/>
              </w:rPr>
            </w:pPr>
            <w:r w:rsidRPr="00126A6B">
              <w:rPr>
                <w:rFonts w:eastAsia="Times New Roman"/>
                <w:color w:val="000000"/>
                <w:sz w:val="22"/>
                <w:szCs w:val="22"/>
              </w:rPr>
              <w:t>Staff trained on implementation of the Environmental Literacy Plan (ELP) and gathering data related to the ELP.</w:t>
            </w:r>
          </w:p>
        </w:tc>
        <w:tc>
          <w:tcPr>
            <w:tcW w:w="1686" w:type="dxa"/>
            <w:vAlign w:val="center"/>
          </w:tcPr>
          <w:p w14:paraId="7CA0E44A" w14:textId="124A4EDC" w:rsidR="000F7B80" w:rsidRPr="00126A6B" w:rsidRDefault="000F7B80" w:rsidP="00DE612F">
            <w:pPr>
              <w:rPr>
                <w:rFonts w:eastAsia="Times New Roman"/>
                <w:color w:val="000000"/>
                <w:sz w:val="22"/>
                <w:szCs w:val="22"/>
              </w:rPr>
            </w:pPr>
            <w:r w:rsidRPr="00126A6B">
              <w:rPr>
                <w:rFonts w:eastAsia="Times New Roman"/>
                <w:color w:val="000000"/>
                <w:sz w:val="22"/>
                <w:szCs w:val="22"/>
              </w:rPr>
              <w:t xml:space="preserve">Environmental Education </w:t>
            </w:r>
          </w:p>
        </w:tc>
        <w:tc>
          <w:tcPr>
            <w:tcW w:w="2052" w:type="dxa"/>
            <w:vAlign w:val="center"/>
          </w:tcPr>
          <w:p w14:paraId="4362DA3A" w14:textId="47C00D20" w:rsidR="000F7B80" w:rsidRPr="00126A6B" w:rsidRDefault="000F7B80" w:rsidP="00DE612F">
            <w:pPr>
              <w:rPr>
                <w:rFonts w:eastAsia="Times New Roman"/>
                <w:color w:val="000000"/>
                <w:sz w:val="22"/>
                <w:szCs w:val="22"/>
              </w:rPr>
            </w:pPr>
            <w:r w:rsidRPr="00126A6B">
              <w:rPr>
                <w:rFonts w:eastAsia="Times New Roman"/>
                <w:color w:val="000000"/>
                <w:sz w:val="22"/>
                <w:szCs w:val="22"/>
              </w:rPr>
              <w:t>8.1</w:t>
            </w:r>
          </w:p>
        </w:tc>
        <w:tc>
          <w:tcPr>
            <w:tcW w:w="2752" w:type="dxa"/>
            <w:vAlign w:val="center"/>
          </w:tcPr>
          <w:p w14:paraId="425AB9C3" w14:textId="29755A76" w:rsidR="000F7B80" w:rsidRPr="00126A6B" w:rsidRDefault="000F7B80" w:rsidP="00DE612F">
            <w:pPr>
              <w:rPr>
                <w:sz w:val="22"/>
                <w:szCs w:val="22"/>
              </w:rPr>
            </w:pPr>
          </w:p>
        </w:tc>
        <w:tc>
          <w:tcPr>
            <w:tcW w:w="2457" w:type="dxa"/>
            <w:vAlign w:val="center"/>
          </w:tcPr>
          <w:p w14:paraId="2D954DC0" w14:textId="77777777" w:rsidR="000F7B80" w:rsidRPr="00126A6B" w:rsidRDefault="000F7B80" w:rsidP="00DE612F">
            <w:pPr>
              <w:rPr>
                <w:sz w:val="22"/>
                <w:szCs w:val="22"/>
              </w:rPr>
            </w:pPr>
          </w:p>
        </w:tc>
      </w:tr>
      <w:tr w:rsidR="000F7B80" w:rsidRPr="00183996" w14:paraId="705C64F7" w14:textId="77777777" w:rsidTr="00DE612F">
        <w:trPr>
          <w:trHeight w:val="278"/>
        </w:trPr>
        <w:tc>
          <w:tcPr>
            <w:tcW w:w="673" w:type="dxa"/>
            <w:vMerge/>
            <w:shd w:val="clear" w:color="auto" w:fill="A6A6A6" w:themeFill="background1" w:themeFillShade="A6"/>
          </w:tcPr>
          <w:p w14:paraId="7999FF0B" w14:textId="77777777" w:rsidR="000F7B80" w:rsidRPr="00183996" w:rsidRDefault="000F7B80" w:rsidP="00FD60FC">
            <w:pPr>
              <w:rPr>
                <w:b/>
                <w:sz w:val="22"/>
                <w:szCs w:val="22"/>
              </w:rPr>
            </w:pPr>
          </w:p>
        </w:tc>
        <w:tc>
          <w:tcPr>
            <w:tcW w:w="4433" w:type="dxa"/>
            <w:vAlign w:val="center"/>
          </w:tcPr>
          <w:p w14:paraId="23DA3BCA" w14:textId="14C8A1EE" w:rsidR="000F7B80" w:rsidRPr="00126A6B" w:rsidRDefault="000F7B80" w:rsidP="00DE612F">
            <w:pPr>
              <w:rPr>
                <w:rFonts w:eastAsia="Times New Roman"/>
                <w:color w:val="000000"/>
                <w:sz w:val="22"/>
                <w:szCs w:val="22"/>
              </w:rPr>
            </w:pPr>
            <w:r w:rsidRPr="00126A6B">
              <w:rPr>
                <w:rFonts w:eastAsia="Times New Roman"/>
                <w:color w:val="000000"/>
                <w:sz w:val="22"/>
                <w:szCs w:val="22"/>
              </w:rPr>
              <w:t>The board has established a process for monitoring the school’s progress toward its EE goals, at a minimum quarterly.</w:t>
            </w:r>
          </w:p>
        </w:tc>
        <w:tc>
          <w:tcPr>
            <w:tcW w:w="1686" w:type="dxa"/>
            <w:vAlign w:val="center"/>
          </w:tcPr>
          <w:p w14:paraId="0634725A" w14:textId="4C9F8E1A" w:rsidR="000F7B80" w:rsidRPr="00126A6B" w:rsidRDefault="000F7B80" w:rsidP="00DE612F">
            <w:pPr>
              <w:rPr>
                <w:rFonts w:eastAsia="Times New Roman"/>
                <w:color w:val="000000"/>
                <w:sz w:val="22"/>
                <w:szCs w:val="22"/>
              </w:rPr>
            </w:pPr>
            <w:r w:rsidRPr="00126A6B">
              <w:rPr>
                <w:rFonts w:eastAsia="Times New Roman"/>
                <w:color w:val="000000"/>
                <w:sz w:val="22"/>
                <w:szCs w:val="22"/>
              </w:rPr>
              <w:t>Governance</w:t>
            </w:r>
          </w:p>
        </w:tc>
        <w:tc>
          <w:tcPr>
            <w:tcW w:w="2052" w:type="dxa"/>
            <w:vAlign w:val="center"/>
          </w:tcPr>
          <w:p w14:paraId="2513A27D" w14:textId="52701107" w:rsidR="000F7B80" w:rsidRPr="00126A6B" w:rsidRDefault="000F7B80" w:rsidP="00DE612F">
            <w:pPr>
              <w:rPr>
                <w:rFonts w:eastAsia="Times New Roman"/>
                <w:color w:val="000000"/>
                <w:sz w:val="22"/>
                <w:szCs w:val="22"/>
              </w:rPr>
            </w:pPr>
            <w:r w:rsidRPr="00126A6B">
              <w:rPr>
                <w:rFonts w:eastAsia="Times New Roman"/>
                <w:color w:val="000000"/>
                <w:sz w:val="22"/>
                <w:szCs w:val="22"/>
              </w:rPr>
              <w:t>2.2</w:t>
            </w:r>
          </w:p>
        </w:tc>
        <w:tc>
          <w:tcPr>
            <w:tcW w:w="2752" w:type="dxa"/>
            <w:vAlign w:val="center"/>
          </w:tcPr>
          <w:p w14:paraId="7D4D6D4C" w14:textId="161C3730" w:rsidR="000F7B80" w:rsidRPr="00126A6B" w:rsidRDefault="000F7B80" w:rsidP="00DE612F">
            <w:pPr>
              <w:rPr>
                <w:sz w:val="22"/>
                <w:szCs w:val="22"/>
              </w:rPr>
            </w:pPr>
          </w:p>
        </w:tc>
        <w:tc>
          <w:tcPr>
            <w:tcW w:w="2457" w:type="dxa"/>
            <w:vAlign w:val="center"/>
          </w:tcPr>
          <w:p w14:paraId="1E66FF49" w14:textId="77777777" w:rsidR="000F7B80" w:rsidRPr="00126A6B" w:rsidRDefault="000F7B80" w:rsidP="00DE612F">
            <w:pPr>
              <w:rPr>
                <w:sz w:val="22"/>
                <w:szCs w:val="22"/>
              </w:rPr>
            </w:pPr>
          </w:p>
        </w:tc>
      </w:tr>
      <w:tr w:rsidR="000F7B80" w:rsidRPr="00183996" w14:paraId="20CEAE05" w14:textId="77777777" w:rsidTr="00DE612F">
        <w:trPr>
          <w:trHeight w:val="278"/>
        </w:trPr>
        <w:tc>
          <w:tcPr>
            <w:tcW w:w="673" w:type="dxa"/>
            <w:vMerge/>
            <w:shd w:val="clear" w:color="auto" w:fill="A6A6A6" w:themeFill="background1" w:themeFillShade="A6"/>
          </w:tcPr>
          <w:p w14:paraId="2686A4F8" w14:textId="77777777" w:rsidR="000F7B80" w:rsidRPr="00183996" w:rsidRDefault="000F7B80" w:rsidP="00FD60FC">
            <w:pPr>
              <w:rPr>
                <w:b/>
                <w:sz w:val="22"/>
                <w:szCs w:val="22"/>
              </w:rPr>
            </w:pPr>
          </w:p>
        </w:tc>
        <w:tc>
          <w:tcPr>
            <w:tcW w:w="4433" w:type="dxa"/>
            <w:vAlign w:val="center"/>
          </w:tcPr>
          <w:p w14:paraId="16737A90" w14:textId="7E5D4188" w:rsidR="000F7B80" w:rsidRPr="00126A6B" w:rsidRDefault="000F7B80" w:rsidP="00DE612F">
            <w:pPr>
              <w:rPr>
                <w:rFonts w:eastAsia="Times New Roman"/>
                <w:color w:val="000000"/>
                <w:sz w:val="22"/>
                <w:szCs w:val="22"/>
              </w:rPr>
            </w:pPr>
            <w:r w:rsidRPr="00126A6B">
              <w:rPr>
                <w:rFonts w:eastAsia="Times New Roman"/>
                <w:color w:val="000000"/>
                <w:sz w:val="22"/>
                <w:szCs w:val="22"/>
              </w:rPr>
              <w:t>The school has established a method to provide appropriate training for faculty and staff (including custodial, food program, and other support staff) to implement the school’s EE and recycling programs.</w:t>
            </w:r>
          </w:p>
        </w:tc>
        <w:tc>
          <w:tcPr>
            <w:tcW w:w="1686" w:type="dxa"/>
            <w:vAlign w:val="center"/>
          </w:tcPr>
          <w:p w14:paraId="6731B031" w14:textId="4465D70A" w:rsidR="000F7B80" w:rsidRPr="00126A6B" w:rsidRDefault="000F7B80" w:rsidP="00DE612F">
            <w:pPr>
              <w:rPr>
                <w:rFonts w:eastAsia="Times New Roman"/>
                <w:color w:val="000000"/>
                <w:sz w:val="22"/>
                <w:szCs w:val="22"/>
              </w:rPr>
            </w:pPr>
            <w:r w:rsidRPr="00126A6B">
              <w:rPr>
                <w:rFonts w:eastAsia="Times New Roman"/>
                <w:color w:val="000000"/>
                <w:sz w:val="22"/>
                <w:szCs w:val="22"/>
              </w:rPr>
              <w:t xml:space="preserve">Environmental Education </w:t>
            </w:r>
          </w:p>
        </w:tc>
        <w:tc>
          <w:tcPr>
            <w:tcW w:w="2052" w:type="dxa"/>
            <w:vAlign w:val="center"/>
          </w:tcPr>
          <w:p w14:paraId="78412562" w14:textId="11F77407" w:rsidR="000F7B80" w:rsidRPr="00126A6B" w:rsidRDefault="000F7B80" w:rsidP="00DE612F">
            <w:pPr>
              <w:rPr>
                <w:rFonts w:eastAsia="Times New Roman"/>
                <w:color w:val="000000"/>
                <w:sz w:val="22"/>
                <w:szCs w:val="22"/>
              </w:rPr>
            </w:pPr>
            <w:r w:rsidRPr="00126A6B">
              <w:rPr>
                <w:rFonts w:eastAsia="Times New Roman"/>
                <w:color w:val="000000"/>
                <w:sz w:val="22"/>
                <w:szCs w:val="22"/>
              </w:rPr>
              <w:t>8.2</w:t>
            </w:r>
          </w:p>
        </w:tc>
        <w:tc>
          <w:tcPr>
            <w:tcW w:w="2752" w:type="dxa"/>
            <w:vAlign w:val="center"/>
          </w:tcPr>
          <w:p w14:paraId="76441BC8" w14:textId="77777777" w:rsidR="000F7B80" w:rsidRPr="00126A6B" w:rsidRDefault="000F7B80" w:rsidP="00DE612F">
            <w:pPr>
              <w:rPr>
                <w:sz w:val="22"/>
                <w:szCs w:val="22"/>
              </w:rPr>
            </w:pPr>
          </w:p>
        </w:tc>
        <w:tc>
          <w:tcPr>
            <w:tcW w:w="2457" w:type="dxa"/>
            <w:vAlign w:val="center"/>
          </w:tcPr>
          <w:p w14:paraId="2DEAB92D" w14:textId="77777777" w:rsidR="000F7B80" w:rsidRPr="00126A6B" w:rsidRDefault="000F7B80" w:rsidP="00DE612F">
            <w:pPr>
              <w:rPr>
                <w:sz w:val="22"/>
                <w:szCs w:val="22"/>
              </w:rPr>
            </w:pPr>
          </w:p>
        </w:tc>
      </w:tr>
      <w:tr w:rsidR="000F7B80" w:rsidRPr="00183996" w14:paraId="3F7A8834" w14:textId="77777777" w:rsidTr="00DE612F">
        <w:trPr>
          <w:trHeight w:val="278"/>
        </w:trPr>
        <w:tc>
          <w:tcPr>
            <w:tcW w:w="673" w:type="dxa"/>
            <w:vMerge/>
            <w:shd w:val="clear" w:color="auto" w:fill="A6A6A6" w:themeFill="background1" w:themeFillShade="A6"/>
          </w:tcPr>
          <w:p w14:paraId="17D4B9BD" w14:textId="77777777" w:rsidR="000F7B80" w:rsidRPr="00183996" w:rsidRDefault="000F7B80" w:rsidP="00FD60FC">
            <w:pPr>
              <w:rPr>
                <w:b/>
                <w:sz w:val="22"/>
                <w:szCs w:val="22"/>
              </w:rPr>
            </w:pPr>
          </w:p>
        </w:tc>
        <w:tc>
          <w:tcPr>
            <w:tcW w:w="4433" w:type="dxa"/>
            <w:vAlign w:val="center"/>
          </w:tcPr>
          <w:p w14:paraId="56E640E8" w14:textId="231003E7" w:rsidR="000F7B80" w:rsidRPr="00126A6B" w:rsidRDefault="000F7B80" w:rsidP="00DE612F">
            <w:pPr>
              <w:rPr>
                <w:rFonts w:eastAsia="Times New Roman"/>
                <w:color w:val="000000"/>
                <w:sz w:val="22"/>
                <w:szCs w:val="22"/>
              </w:rPr>
            </w:pPr>
            <w:r w:rsidRPr="00126A6B">
              <w:rPr>
                <w:rFonts w:eastAsia="Times New Roman"/>
                <w:color w:val="000000"/>
                <w:sz w:val="22"/>
                <w:szCs w:val="22"/>
              </w:rPr>
              <w:t>The school has a waste reduction and recycling program in place.</w:t>
            </w:r>
          </w:p>
        </w:tc>
        <w:tc>
          <w:tcPr>
            <w:tcW w:w="1686" w:type="dxa"/>
            <w:vAlign w:val="center"/>
          </w:tcPr>
          <w:p w14:paraId="5A54D56D" w14:textId="1AD56AEA" w:rsidR="000F7B80" w:rsidRPr="00126A6B" w:rsidRDefault="000F7B80" w:rsidP="00DE612F">
            <w:pPr>
              <w:rPr>
                <w:rFonts w:eastAsia="Times New Roman"/>
                <w:color w:val="000000"/>
                <w:sz w:val="22"/>
                <w:szCs w:val="22"/>
              </w:rPr>
            </w:pPr>
            <w:r w:rsidRPr="00126A6B">
              <w:rPr>
                <w:rFonts w:eastAsia="Times New Roman"/>
                <w:color w:val="000000"/>
                <w:sz w:val="22"/>
                <w:szCs w:val="22"/>
              </w:rPr>
              <w:t xml:space="preserve">Environmental Education </w:t>
            </w:r>
          </w:p>
        </w:tc>
        <w:tc>
          <w:tcPr>
            <w:tcW w:w="2052" w:type="dxa"/>
            <w:vAlign w:val="center"/>
          </w:tcPr>
          <w:p w14:paraId="038CABF0" w14:textId="08734789" w:rsidR="000F7B80" w:rsidRPr="00126A6B" w:rsidRDefault="000F7B80" w:rsidP="00DE612F">
            <w:pPr>
              <w:rPr>
                <w:rFonts w:eastAsia="Times New Roman"/>
                <w:color w:val="000000"/>
                <w:sz w:val="22"/>
                <w:szCs w:val="22"/>
              </w:rPr>
            </w:pPr>
            <w:r w:rsidRPr="00126A6B">
              <w:rPr>
                <w:rFonts w:eastAsia="Times New Roman"/>
                <w:color w:val="000000"/>
                <w:sz w:val="22"/>
                <w:szCs w:val="22"/>
              </w:rPr>
              <w:t>8.2</w:t>
            </w:r>
          </w:p>
        </w:tc>
        <w:tc>
          <w:tcPr>
            <w:tcW w:w="2752" w:type="dxa"/>
            <w:vAlign w:val="center"/>
          </w:tcPr>
          <w:p w14:paraId="46ACDAE6" w14:textId="77777777" w:rsidR="000F7B80" w:rsidRPr="00126A6B" w:rsidRDefault="000F7B80" w:rsidP="00DE612F">
            <w:pPr>
              <w:rPr>
                <w:sz w:val="22"/>
                <w:szCs w:val="22"/>
              </w:rPr>
            </w:pPr>
          </w:p>
        </w:tc>
        <w:tc>
          <w:tcPr>
            <w:tcW w:w="2457" w:type="dxa"/>
            <w:vAlign w:val="center"/>
          </w:tcPr>
          <w:p w14:paraId="705672AF" w14:textId="77777777" w:rsidR="000F7B80" w:rsidRPr="00126A6B" w:rsidRDefault="000F7B80" w:rsidP="00DE612F">
            <w:pPr>
              <w:rPr>
                <w:sz w:val="22"/>
                <w:szCs w:val="22"/>
              </w:rPr>
            </w:pPr>
          </w:p>
        </w:tc>
      </w:tr>
      <w:tr w:rsidR="000F7B80" w:rsidRPr="00183996" w14:paraId="7E8A3AE2" w14:textId="77777777" w:rsidTr="00DE612F">
        <w:trPr>
          <w:trHeight w:val="233"/>
        </w:trPr>
        <w:tc>
          <w:tcPr>
            <w:tcW w:w="673" w:type="dxa"/>
            <w:vMerge/>
            <w:shd w:val="clear" w:color="auto" w:fill="A6A6A6" w:themeFill="background1" w:themeFillShade="A6"/>
          </w:tcPr>
          <w:p w14:paraId="3E27D018" w14:textId="77777777" w:rsidR="000F7B80" w:rsidRPr="00183996" w:rsidRDefault="000F7B80" w:rsidP="00FD60FC">
            <w:pPr>
              <w:rPr>
                <w:b/>
                <w:sz w:val="22"/>
                <w:szCs w:val="22"/>
              </w:rPr>
            </w:pPr>
          </w:p>
        </w:tc>
        <w:tc>
          <w:tcPr>
            <w:tcW w:w="4433" w:type="dxa"/>
            <w:vAlign w:val="center"/>
          </w:tcPr>
          <w:p w14:paraId="1866F081" w14:textId="5E1B9106" w:rsidR="000F7B80" w:rsidRPr="00126A6B" w:rsidRDefault="000F7B80" w:rsidP="00DE612F">
            <w:pPr>
              <w:rPr>
                <w:spacing w:val="-1"/>
                <w:sz w:val="22"/>
                <w:szCs w:val="22"/>
                <w:highlight w:val="yellow"/>
              </w:rPr>
            </w:pPr>
            <w:r w:rsidRPr="00126A6B">
              <w:rPr>
                <w:rFonts w:eastAsia="Times New Roman"/>
                <w:color w:val="000000"/>
                <w:sz w:val="22"/>
                <w:szCs w:val="22"/>
              </w:rPr>
              <w:t>Schedule MDE Food and Nutrition approval visit for prior to opening or within first month of operations</w:t>
            </w:r>
          </w:p>
        </w:tc>
        <w:tc>
          <w:tcPr>
            <w:tcW w:w="1686" w:type="dxa"/>
            <w:vAlign w:val="center"/>
          </w:tcPr>
          <w:p w14:paraId="402538CA" w14:textId="66B6E50E" w:rsidR="000F7B80" w:rsidRPr="00126A6B" w:rsidRDefault="000F7B80" w:rsidP="00DE612F">
            <w:pPr>
              <w:rPr>
                <w:sz w:val="22"/>
                <w:szCs w:val="22"/>
              </w:rPr>
            </w:pPr>
            <w:r w:rsidRPr="00126A6B">
              <w:rPr>
                <w:rFonts w:eastAsia="Times New Roman"/>
                <w:color w:val="000000"/>
                <w:sz w:val="22"/>
                <w:szCs w:val="22"/>
              </w:rPr>
              <w:t>School Environment</w:t>
            </w:r>
          </w:p>
        </w:tc>
        <w:tc>
          <w:tcPr>
            <w:tcW w:w="2052" w:type="dxa"/>
            <w:vAlign w:val="center"/>
          </w:tcPr>
          <w:p w14:paraId="6F007280" w14:textId="31F26D37" w:rsidR="000F7B80" w:rsidRPr="00126A6B" w:rsidRDefault="000F7B80" w:rsidP="00DE612F">
            <w:pPr>
              <w:rPr>
                <w:sz w:val="22"/>
                <w:szCs w:val="22"/>
              </w:rPr>
            </w:pPr>
            <w:r w:rsidRPr="00126A6B">
              <w:rPr>
                <w:rFonts w:eastAsia="Times New Roman"/>
                <w:color w:val="000000"/>
                <w:sz w:val="22"/>
                <w:szCs w:val="22"/>
              </w:rPr>
              <w:t>3.2</w:t>
            </w:r>
          </w:p>
        </w:tc>
        <w:tc>
          <w:tcPr>
            <w:tcW w:w="2752" w:type="dxa"/>
            <w:vAlign w:val="center"/>
          </w:tcPr>
          <w:p w14:paraId="7F357F86" w14:textId="77777777" w:rsidR="000F7B80" w:rsidRPr="00126A6B" w:rsidRDefault="000F7B80" w:rsidP="00DE612F">
            <w:pPr>
              <w:rPr>
                <w:sz w:val="22"/>
                <w:szCs w:val="22"/>
              </w:rPr>
            </w:pPr>
          </w:p>
        </w:tc>
        <w:tc>
          <w:tcPr>
            <w:tcW w:w="2457" w:type="dxa"/>
            <w:vAlign w:val="center"/>
          </w:tcPr>
          <w:p w14:paraId="426A2E97" w14:textId="77777777" w:rsidR="000F7B80" w:rsidRPr="00126A6B" w:rsidRDefault="000F7B80" w:rsidP="00DE612F">
            <w:pPr>
              <w:rPr>
                <w:sz w:val="22"/>
                <w:szCs w:val="22"/>
              </w:rPr>
            </w:pPr>
          </w:p>
        </w:tc>
      </w:tr>
      <w:tr w:rsidR="000F7B80" w:rsidRPr="00183996" w14:paraId="2E950885" w14:textId="77777777" w:rsidTr="00DE612F">
        <w:trPr>
          <w:trHeight w:val="233"/>
        </w:trPr>
        <w:tc>
          <w:tcPr>
            <w:tcW w:w="673" w:type="dxa"/>
            <w:vMerge/>
            <w:shd w:val="clear" w:color="auto" w:fill="A6A6A6" w:themeFill="background1" w:themeFillShade="A6"/>
          </w:tcPr>
          <w:p w14:paraId="1801DCC0" w14:textId="77777777" w:rsidR="000F7B80" w:rsidRPr="00183996" w:rsidRDefault="000F7B80" w:rsidP="00FD60FC">
            <w:pPr>
              <w:rPr>
                <w:b/>
                <w:sz w:val="22"/>
                <w:szCs w:val="22"/>
              </w:rPr>
            </w:pPr>
          </w:p>
        </w:tc>
        <w:tc>
          <w:tcPr>
            <w:tcW w:w="4433" w:type="dxa"/>
            <w:vAlign w:val="center"/>
          </w:tcPr>
          <w:p w14:paraId="1A7E73EA" w14:textId="5015DF00" w:rsidR="000F7B80" w:rsidRPr="00126A6B" w:rsidRDefault="000F7B80" w:rsidP="00DE612F">
            <w:pPr>
              <w:rPr>
                <w:sz w:val="22"/>
                <w:szCs w:val="22"/>
              </w:rPr>
            </w:pPr>
            <w:r w:rsidRPr="00126A6B">
              <w:rPr>
                <w:rFonts w:eastAsia="Times New Roman"/>
                <w:color w:val="000000"/>
                <w:sz w:val="22"/>
                <w:szCs w:val="22"/>
              </w:rPr>
              <w:t>125% of projected enrollment achieved</w:t>
            </w:r>
          </w:p>
        </w:tc>
        <w:tc>
          <w:tcPr>
            <w:tcW w:w="1686" w:type="dxa"/>
            <w:vAlign w:val="center"/>
          </w:tcPr>
          <w:p w14:paraId="00319A66" w14:textId="4B130896" w:rsidR="000F7B80" w:rsidRPr="00126A6B" w:rsidRDefault="000F7B80" w:rsidP="00DE612F">
            <w:pPr>
              <w:rPr>
                <w:sz w:val="22"/>
                <w:szCs w:val="22"/>
              </w:rPr>
            </w:pPr>
            <w:r w:rsidRPr="00126A6B">
              <w:rPr>
                <w:rFonts w:eastAsia="Times New Roman"/>
                <w:color w:val="000000"/>
                <w:sz w:val="22"/>
                <w:szCs w:val="22"/>
              </w:rPr>
              <w:t>Student Rights</w:t>
            </w:r>
          </w:p>
        </w:tc>
        <w:tc>
          <w:tcPr>
            <w:tcW w:w="2052" w:type="dxa"/>
            <w:vAlign w:val="center"/>
          </w:tcPr>
          <w:p w14:paraId="09FCEBFD" w14:textId="2CD01416" w:rsidR="000F7B80" w:rsidRPr="00126A6B" w:rsidRDefault="000F7B80" w:rsidP="00DE612F">
            <w:pPr>
              <w:rPr>
                <w:sz w:val="22"/>
                <w:szCs w:val="22"/>
              </w:rPr>
            </w:pPr>
            <w:r w:rsidRPr="00126A6B">
              <w:rPr>
                <w:rFonts w:eastAsia="Times New Roman"/>
                <w:color w:val="000000"/>
                <w:sz w:val="22"/>
                <w:szCs w:val="22"/>
              </w:rPr>
              <w:t>4.1</w:t>
            </w:r>
          </w:p>
        </w:tc>
        <w:tc>
          <w:tcPr>
            <w:tcW w:w="2752" w:type="dxa"/>
            <w:vAlign w:val="center"/>
          </w:tcPr>
          <w:p w14:paraId="46F5ED7A" w14:textId="77777777" w:rsidR="000F7B80" w:rsidRPr="00126A6B" w:rsidRDefault="000F7B80" w:rsidP="00DE612F">
            <w:pPr>
              <w:rPr>
                <w:sz w:val="22"/>
                <w:szCs w:val="22"/>
              </w:rPr>
            </w:pPr>
          </w:p>
        </w:tc>
        <w:tc>
          <w:tcPr>
            <w:tcW w:w="2457" w:type="dxa"/>
            <w:vAlign w:val="center"/>
          </w:tcPr>
          <w:p w14:paraId="63A43BBF" w14:textId="77777777" w:rsidR="000F7B80" w:rsidRPr="00126A6B" w:rsidRDefault="000F7B80" w:rsidP="00DE612F">
            <w:pPr>
              <w:rPr>
                <w:sz w:val="22"/>
                <w:szCs w:val="22"/>
              </w:rPr>
            </w:pPr>
          </w:p>
        </w:tc>
      </w:tr>
      <w:tr w:rsidR="000F7B80" w:rsidRPr="00183996" w14:paraId="2432A3C4" w14:textId="77777777" w:rsidTr="00DE612F">
        <w:trPr>
          <w:trHeight w:val="233"/>
        </w:trPr>
        <w:tc>
          <w:tcPr>
            <w:tcW w:w="673" w:type="dxa"/>
            <w:vMerge/>
            <w:shd w:val="clear" w:color="auto" w:fill="A6A6A6" w:themeFill="background1" w:themeFillShade="A6"/>
          </w:tcPr>
          <w:p w14:paraId="2674B301" w14:textId="77777777" w:rsidR="000F7B80" w:rsidRPr="00183996" w:rsidRDefault="000F7B80" w:rsidP="00FD60FC">
            <w:pPr>
              <w:rPr>
                <w:b/>
                <w:sz w:val="22"/>
                <w:szCs w:val="22"/>
              </w:rPr>
            </w:pPr>
          </w:p>
        </w:tc>
        <w:tc>
          <w:tcPr>
            <w:tcW w:w="4433" w:type="dxa"/>
            <w:vAlign w:val="center"/>
          </w:tcPr>
          <w:p w14:paraId="6603FB49" w14:textId="756335F4" w:rsidR="000F7B80" w:rsidRPr="00126A6B" w:rsidRDefault="000F7B80" w:rsidP="00DE612F">
            <w:pPr>
              <w:rPr>
                <w:sz w:val="22"/>
                <w:szCs w:val="22"/>
                <w:highlight w:val="yellow"/>
              </w:rPr>
            </w:pPr>
            <w:r w:rsidRPr="00126A6B">
              <w:rPr>
                <w:rFonts w:eastAsia="Times New Roman"/>
                <w:color w:val="000000"/>
                <w:sz w:val="22"/>
                <w:szCs w:val="22"/>
              </w:rPr>
              <w:t>Enrollment records requested for all students enrolled.</w:t>
            </w:r>
          </w:p>
        </w:tc>
        <w:tc>
          <w:tcPr>
            <w:tcW w:w="1686" w:type="dxa"/>
            <w:vAlign w:val="center"/>
          </w:tcPr>
          <w:p w14:paraId="4E5FD416" w14:textId="6D1A4D04" w:rsidR="000F7B80" w:rsidRPr="00126A6B" w:rsidRDefault="000F7B80" w:rsidP="00DE612F">
            <w:pPr>
              <w:rPr>
                <w:sz w:val="22"/>
                <w:szCs w:val="22"/>
              </w:rPr>
            </w:pPr>
            <w:r w:rsidRPr="00126A6B">
              <w:rPr>
                <w:rFonts w:eastAsia="Times New Roman"/>
                <w:color w:val="000000"/>
                <w:sz w:val="22"/>
                <w:szCs w:val="22"/>
              </w:rPr>
              <w:t>Student Rights</w:t>
            </w:r>
          </w:p>
        </w:tc>
        <w:tc>
          <w:tcPr>
            <w:tcW w:w="2052" w:type="dxa"/>
            <w:vAlign w:val="center"/>
          </w:tcPr>
          <w:p w14:paraId="4D582F60" w14:textId="7924219B" w:rsidR="000F7B80" w:rsidRPr="00126A6B" w:rsidRDefault="000F7B80" w:rsidP="00DE612F">
            <w:pPr>
              <w:rPr>
                <w:sz w:val="22"/>
                <w:szCs w:val="22"/>
              </w:rPr>
            </w:pPr>
            <w:r w:rsidRPr="00126A6B">
              <w:rPr>
                <w:rFonts w:eastAsia="Times New Roman"/>
                <w:color w:val="000000"/>
                <w:sz w:val="22"/>
                <w:szCs w:val="22"/>
              </w:rPr>
              <w:t>4.1</w:t>
            </w:r>
          </w:p>
        </w:tc>
        <w:tc>
          <w:tcPr>
            <w:tcW w:w="2752" w:type="dxa"/>
            <w:vAlign w:val="center"/>
          </w:tcPr>
          <w:p w14:paraId="4B1E587B" w14:textId="304A25E4" w:rsidR="000F7B80" w:rsidRPr="00126A6B" w:rsidRDefault="000F7B80" w:rsidP="00DE612F">
            <w:pPr>
              <w:rPr>
                <w:sz w:val="22"/>
                <w:szCs w:val="22"/>
              </w:rPr>
            </w:pPr>
          </w:p>
        </w:tc>
        <w:tc>
          <w:tcPr>
            <w:tcW w:w="2457" w:type="dxa"/>
            <w:vAlign w:val="center"/>
          </w:tcPr>
          <w:p w14:paraId="66354205" w14:textId="77777777" w:rsidR="000F7B80" w:rsidRPr="00126A6B" w:rsidRDefault="000F7B80" w:rsidP="00DE612F">
            <w:pPr>
              <w:rPr>
                <w:sz w:val="22"/>
                <w:szCs w:val="22"/>
              </w:rPr>
            </w:pPr>
          </w:p>
        </w:tc>
      </w:tr>
      <w:tr w:rsidR="000F7B80" w:rsidRPr="00183996" w14:paraId="01DC5F9E" w14:textId="77777777" w:rsidTr="00DE612F">
        <w:trPr>
          <w:trHeight w:val="233"/>
        </w:trPr>
        <w:tc>
          <w:tcPr>
            <w:tcW w:w="673" w:type="dxa"/>
            <w:vMerge/>
            <w:shd w:val="clear" w:color="auto" w:fill="A6A6A6" w:themeFill="background1" w:themeFillShade="A6"/>
          </w:tcPr>
          <w:p w14:paraId="45C169E6" w14:textId="77777777" w:rsidR="000F7B80" w:rsidRPr="00183996" w:rsidRDefault="000F7B80" w:rsidP="00FD60FC">
            <w:pPr>
              <w:rPr>
                <w:b/>
                <w:sz w:val="22"/>
                <w:szCs w:val="22"/>
              </w:rPr>
            </w:pPr>
          </w:p>
        </w:tc>
        <w:tc>
          <w:tcPr>
            <w:tcW w:w="4433" w:type="dxa"/>
            <w:vAlign w:val="center"/>
          </w:tcPr>
          <w:p w14:paraId="28087246" w14:textId="3F729BFE" w:rsidR="000F7B80" w:rsidRPr="00126A6B" w:rsidRDefault="000F7B80" w:rsidP="00DE612F">
            <w:pPr>
              <w:rPr>
                <w:spacing w:val="-1"/>
                <w:sz w:val="22"/>
                <w:szCs w:val="22"/>
                <w:highlight w:val="yellow"/>
              </w:rPr>
            </w:pPr>
            <w:r w:rsidRPr="00126A6B">
              <w:rPr>
                <w:rFonts w:eastAsia="Times New Roman"/>
                <w:color w:val="000000"/>
                <w:sz w:val="22"/>
                <w:szCs w:val="22"/>
              </w:rPr>
              <w:t>Staff are trained in all aspects of school operation including discipline policies and student conduct and procedures</w:t>
            </w:r>
          </w:p>
        </w:tc>
        <w:tc>
          <w:tcPr>
            <w:tcW w:w="1686" w:type="dxa"/>
            <w:vAlign w:val="center"/>
          </w:tcPr>
          <w:p w14:paraId="211C5331" w14:textId="1B9A7786" w:rsidR="000F7B80" w:rsidRPr="00126A6B" w:rsidRDefault="000F7B80" w:rsidP="00DE612F">
            <w:pPr>
              <w:rPr>
                <w:sz w:val="22"/>
                <w:szCs w:val="22"/>
              </w:rPr>
            </w:pPr>
            <w:r w:rsidRPr="00126A6B">
              <w:rPr>
                <w:rFonts w:eastAsia="Times New Roman"/>
                <w:color w:val="000000"/>
                <w:sz w:val="22"/>
                <w:szCs w:val="22"/>
              </w:rPr>
              <w:t>Student Rights</w:t>
            </w:r>
          </w:p>
        </w:tc>
        <w:tc>
          <w:tcPr>
            <w:tcW w:w="2052" w:type="dxa"/>
            <w:vAlign w:val="center"/>
          </w:tcPr>
          <w:p w14:paraId="56B0386B" w14:textId="53DC1B0C" w:rsidR="000F7B80" w:rsidRPr="00126A6B" w:rsidRDefault="000F7B80" w:rsidP="00DE612F">
            <w:pPr>
              <w:rPr>
                <w:sz w:val="22"/>
                <w:szCs w:val="22"/>
              </w:rPr>
            </w:pPr>
            <w:r w:rsidRPr="00126A6B">
              <w:rPr>
                <w:rFonts w:eastAsia="Times New Roman"/>
                <w:color w:val="000000"/>
                <w:sz w:val="22"/>
                <w:szCs w:val="22"/>
              </w:rPr>
              <w:t>4.2</w:t>
            </w:r>
          </w:p>
        </w:tc>
        <w:tc>
          <w:tcPr>
            <w:tcW w:w="2752" w:type="dxa"/>
            <w:vAlign w:val="center"/>
          </w:tcPr>
          <w:p w14:paraId="417154DC" w14:textId="77777777" w:rsidR="000F7B80" w:rsidRPr="00126A6B" w:rsidRDefault="000F7B80" w:rsidP="00DE612F">
            <w:pPr>
              <w:rPr>
                <w:sz w:val="22"/>
                <w:szCs w:val="22"/>
              </w:rPr>
            </w:pPr>
          </w:p>
        </w:tc>
        <w:tc>
          <w:tcPr>
            <w:tcW w:w="2457" w:type="dxa"/>
            <w:vAlign w:val="center"/>
          </w:tcPr>
          <w:p w14:paraId="33D15CA8" w14:textId="77777777" w:rsidR="000F7B80" w:rsidRPr="00126A6B" w:rsidRDefault="000F7B80" w:rsidP="00DE612F">
            <w:pPr>
              <w:rPr>
                <w:sz w:val="22"/>
                <w:szCs w:val="22"/>
              </w:rPr>
            </w:pPr>
          </w:p>
        </w:tc>
      </w:tr>
      <w:tr w:rsidR="000F7B80" w:rsidRPr="00183996" w14:paraId="2A3D647D" w14:textId="77777777" w:rsidTr="00DE612F">
        <w:trPr>
          <w:trHeight w:val="233"/>
        </w:trPr>
        <w:tc>
          <w:tcPr>
            <w:tcW w:w="673" w:type="dxa"/>
            <w:vMerge/>
            <w:shd w:val="clear" w:color="auto" w:fill="A6A6A6" w:themeFill="background1" w:themeFillShade="A6"/>
          </w:tcPr>
          <w:p w14:paraId="7E4BFFF3" w14:textId="77777777" w:rsidR="000F7B80" w:rsidRPr="00183996" w:rsidRDefault="000F7B80" w:rsidP="00FD60FC">
            <w:pPr>
              <w:rPr>
                <w:b/>
                <w:sz w:val="22"/>
                <w:szCs w:val="22"/>
              </w:rPr>
            </w:pPr>
          </w:p>
        </w:tc>
        <w:tc>
          <w:tcPr>
            <w:tcW w:w="4433" w:type="dxa"/>
            <w:shd w:val="clear" w:color="auto" w:fill="auto"/>
            <w:vAlign w:val="center"/>
          </w:tcPr>
          <w:p w14:paraId="44A6FC2C" w14:textId="0566D3B0" w:rsidR="000F7B80" w:rsidRPr="00126A6B" w:rsidRDefault="000F7B80" w:rsidP="00DE612F">
            <w:pPr>
              <w:rPr>
                <w:spacing w:val="-1"/>
                <w:sz w:val="22"/>
                <w:szCs w:val="22"/>
              </w:rPr>
            </w:pPr>
            <w:r w:rsidRPr="00126A6B">
              <w:rPr>
                <w:rFonts w:eastAsia="Times New Roman"/>
                <w:sz w:val="22"/>
                <w:szCs w:val="22"/>
              </w:rPr>
              <w:t>100% of staff is hired, and are appropriately licensed or with other proper permissions as required by statute</w:t>
            </w:r>
          </w:p>
        </w:tc>
        <w:tc>
          <w:tcPr>
            <w:tcW w:w="1686" w:type="dxa"/>
            <w:shd w:val="clear" w:color="auto" w:fill="auto"/>
            <w:vAlign w:val="center"/>
          </w:tcPr>
          <w:p w14:paraId="5524F73B" w14:textId="45D0BC5C" w:rsidR="000F7B80" w:rsidRPr="00126A6B" w:rsidRDefault="000F7B80" w:rsidP="00DE612F">
            <w:pPr>
              <w:rPr>
                <w:sz w:val="22"/>
                <w:szCs w:val="22"/>
              </w:rPr>
            </w:pPr>
            <w:r w:rsidRPr="00126A6B">
              <w:rPr>
                <w:rFonts w:eastAsia="Times New Roman"/>
                <w:sz w:val="22"/>
                <w:szCs w:val="22"/>
              </w:rPr>
              <w:t>Personnel Practices</w:t>
            </w:r>
          </w:p>
        </w:tc>
        <w:tc>
          <w:tcPr>
            <w:tcW w:w="2052" w:type="dxa"/>
            <w:shd w:val="clear" w:color="auto" w:fill="auto"/>
            <w:vAlign w:val="center"/>
          </w:tcPr>
          <w:p w14:paraId="062D64B5" w14:textId="199418C5" w:rsidR="000F7B80" w:rsidRPr="00126A6B" w:rsidRDefault="000F7B80" w:rsidP="00DE612F">
            <w:pPr>
              <w:rPr>
                <w:sz w:val="22"/>
                <w:szCs w:val="22"/>
              </w:rPr>
            </w:pPr>
            <w:r w:rsidRPr="00126A6B">
              <w:rPr>
                <w:rFonts w:eastAsia="Times New Roman"/>
                <w:sz w:val="22"/>
                <w:szCs w:val="22"/>
              </w:rPr>
              <w:t>5.3</w:t>
            </w:r>
          </w:p>
        </w:tc>
        <w:tc>
          <w:tcPr>
            <w:tcW w:w="2752" w:type="dxa"/>
            <w:shd w:val="clear" w:color="auto" w:fill="auto"/>
            <w:vAlign w:val="center"/>
          </w:tcPr>
          <w:p w14:paraId="167D382B" w14:textId="77777777" w:rsidR="000F7B80" w:rsidRPr="00126A6B" w:rsidRDefault="000F7B80" w:rsidP="00DE612F">
            <w:pPr>
              <w:rPr>
                <w:sz w:val="22"/>
                <w:szCs w:val="22"/>
              </w:rPr>
            </w:pPr>
          </w:p>
        </w:tc>
        <w:tc>
          <w:tcPr>
            <w:tcW w:w="2457" w:type="dxa"/>
            <w:shd w:val="clear" w:color="auto" w:fill="auto"/>
            <w:vAlign w:val="center"/>
          </w:tcPr>
          <w:p w14:paraId="5CE076E0" w14:textId="77777777" w:rsidR="000F7B80" w:rsidRPr="00126A6B" w:rsidRDefault="000F7B80" w:rsidP="00DE612F">
            <w:pPr>
              <w:rPr>
                <w:sz w:val="22"/>
                <w:szCs w:val="22"/>
              </w:rPr>
            </w:pPr>
          </w:p>
        </w:tc>
      </w:tr>
      <w:tr w:rsidR="000F7B80" w:rsidRPr="00183996" w14:paraId="74DAC25C" w14:textId="77777777" w:rsidTr="00DE612F">
        <w:trPr>
          <w:trHeight w:val="233"/>
        </w:trPr>
        <w:tc>
          <w:tcPr>
            <w:tcW w:w="673" w:type="dxa"/>
            <w:vMerge/>
            <w:shd w:val="clear" w:color="auto" w:fill="A6A6A6" w:themeFill="background1" w:themeFillShade="A6"/>
          </w:tcPr>
          <w:p w14:paraId="0F1C2818" w14:textId="77777777" w:rsidR="000F7B80" w:rsidRPr="00183996" w:rsidRDefault="000F7B80" w:rsidP="00FD60FC">
            <w:pPr>
              <w:rPr>
                <w:b/>
                <w:sz w:val="22"/>
                <w:szCs w:val="22"/>
              </w:rPr>
            </w:pPr>
          </w:p>
        </w:tc>
        <w:tc>
          <w:tcPr>
            <w:tcW w:w="4433" w:type="dxa"/>
            <w:vAlign w:val="center"/>
          </w:tcPr>
          <w:p w14:paraId="463AD1CC" w14:textId="7740A0D4" w:rsidR="000F7B80" w:rsidRPr="00126A6B" w:rsidRDefault="000F7B80" w:rsidP="00DE612F">
            <w:pPr>
              <w:tabs>
                <w:tab w:val="left" w:pos="1574"/>
              </w:tabs>
              <w:rPr>
                <w:spacing w:val="-1"/>
                <w:sz w:val="22"/>
                <w:szCs w:val="22"/>
              </w:rPr>
            </w:pPr>
            <w:r w:rsidRPr="00126A6B">
              <w:rPr>
                <w:rFonts w:eastAsia="Times New Roman"/>
                <w:sz w:val="22"/>
                <w:szCs w:val="22"/>
              </w:rPr>
              <w:t xml:space="preserve">MARSS Coordinator has attended MDE MARSS 101 Workshop coordinator’s name is sent to </w:t>
            </w:r>
            <w:hyperlink r:id="rId8" w:history="1">
              <w:r w:rsidRPr="00126A6B">
                <w:rPr>
                  <w:rStyle w:val="Hyperlink"/>
                  <w:rFonts w:eastAsia="Times New Roman"/>
                  <w:color w:val="auto"/>
                  <w:sz w:val="22"/>
                  <w:szCs w:val="22"/>
                </w:rPr>
                <w:t>mars@state.mn.us</w:t>
              </w:r>
            </w:hyperlink>
          </w:p>
        </w:tc>
        <w:tc>
          <w:tcPr>
            <w:tcW w:w="1686" w:type="dxa"/>
            <w:vAlign w:val="center"/>
          </w:tcPr>
          <w:p w14:paraId="598F57F9" w14:textId="40E43E58" w:rsidR="000F7B80" w:rsidRPr="00126A6B" w:rsidRDefault="000F7B80" w:rsidP="00DE612F">
            <w:pPr>
              <w:rPr>
                <w:sz w:val="22"/>
                <w:szCs w:val="22"/>
              </w:rPr>
            </w:pPr>
            <w:r w:rsidRPr="00126A6B">
              <w:rPr>
                <w:rFonts w:eastAsia="Times New Roman"/>
                <w:sz w:val="22"/>
                <w:szCs w:val="22"/>
              </w:rPr>
              <w:t>Compliance &amp; Reporting</w:t>
            </w:r>
          </w:p>
        </w:tc>
        <w:tc>
          <w:tcPr>
            <w:tcW w:w="2052" w:type="dxa"/>
            <w:vAlign w:val="center"/>
          </w:tcPr>
          <w:p w14:paraId="6B2ED5A1" w14:textId="0A3C2F7E" w:rsidR="000F7B80" w:rsidRPr="00126A6B" w:rsidRDefault="000F7B80" w:rsidP="00DE612F">
            <w:pPr>
              <w:rPr>
                <w:sz w:val="22"/>
                <w:szCs w:val="22"/>
              </w:rPr>
            </w:pPr>
            <w:r w:rsidRPr="00126A6B">
              <w:rPr>
                <w:rFonts w:eastAsia="Times New Roman"/>
                <w:sz w:val="22"/>
                <w:szCs w:val="22"/>
              </w:rPr>
              <w:t>6.2</w:t>
            </w:r>
          </w:p>
        </w:tc>
        <w:tc>
          <w:tcPr>
            <w:tcW w:w="2752" w:type="dxa"/>
            <w:vAlign w:val="center"/>
          </w:tcPr>
          <w:p w14:paraId="7EC66A16" w14:textId="77777777" w:rsidR="000F7B80" w:rsidRPr="00126A6B" w:rsidRDefault="000F7B80" w:rsidP="00DE612F">
            <w:pPr>
              <w:rPr>
                <w:sz w:val="22"/>
                <w:szCs w:val="22"/>
              </w:rPr>
            </w:pPr>
          </w:p>
        </w:tc>
        <w:tc>
          <w:tcPr>
            <w:tcW w:w="2457" w:type="dxa"/>
            <w:vAlign w:val="center"/>
          </w:tcPr>
          <w:p w14:paraId="1CE0BDB6" w14:textId="77777777" w:rsidR="000F7B80" w:rsidRPr="00126A6B" w:rsidRDefault="000F7B80" w:rsidP="00DE612F">
            <w:pPr>
              <w:rPr>
                <w:sz w:val="22"/>
                <w:szCs w:val="22"/>
              </w:rPr>
            </w:pPr>
          </w:p>
        </w:tc>
      </w:tr>
      <w:tr w:rsidR="000F7B80" w:rsidRPr="00183996" w14:paraId="3F3BAB34" w14:textId="77777777" w:rsidTr="00DE612F">
        <w:trPr>
          <w:trHeight w:val="233"/>
        </w:trPr>
        <w:tc>
          <w:tcPr>
            <w:tcW w:w="673" w:type="dxa"/>
            <w:vMerge/>
            <w:shd w:val="clear" w:color="auto" w:fill="A6A6A6" w:themeFill="background1" w:themeFillShade="A6"/>
          </w:tcPr>
          <w:p w14:paraId="6A063552" w14:textId="77777777" w:rsidR="000F7B80" w:rsidRPr="00183996" w:rsidRDefault="000F7B80" w:rsidP="00FD60FC">
            <w:pPr>
              <w:rPr>
                <w:b/>
                <w:sz w:val="22"/>
                <w:szCs w:val="22"/>
              </w:rPr>
            </w:pPr>
          </w:p>
        </w:tc>
        <w:tc>
          <w:tcPr>
            <w:tcW w:w="4433" w:type="dxa"/>
            <w:vAlign w:val="center"/>
          </w:tcPr>
          <w:p w14:paraId="0B386D53" w14:textId="1825B896" w:rsidR="000F7B80" w:rsidRPr="00126A6B" w:rsidRDefault="000F7B80" w:rsidP="00DE612F">
            <w:pPr>
              <w:tabs>
                <w:tab w:val="left" w:pos="1574"/>
              </w:tabs>
              <w:rPr>
                <w:rFonts w:eastAsia="Times New Roman"/>
                <w:sz w:val="22"/>
                <w:szCs w:val="22"/>
              </w:rPr>
            </w:pPr>
            <w:r w:rsidRPr="00126A6B">
              <w:rPr>
                <w:sz w:val="22"/>
                <w:szCs w:val="22"/>
              </w:rPr>
              <w:t>The school has a World’s Best Workforce Plan in place.</w:t>
            </w:r>
          </w:p>
        </w:tc>
        <w:tc>
          <w:tcPr>
            <w:tcW w:w="1686" w:type="dxa"/>
            <w:vAlign w:val="center"/>
          </w:tcPr>
          <w:p w14:paraId="0EC6B729" w14:textId="7A271A6C" w:rsidR="000F7B80" w:rsidRPr="00126A6B" w:rsidRDefault="000F7B80" w:rsidP="00DE612F">
            <w:pPr>
              <w:rPr>
                <w:rFonts w:eastAsia="Times New Roman"/>
                <w:sz w:val="22"/>
                <w:szCs w:val="22"/>
              </w:rPr>
            </w:pPr>
            <w:r w:rsidRPr="00126A6B">
              <w:rPr>
                <w:rFonts w:eastAsia="Times New Roman"/>
                <w:sz w:val="22"/>
                <w:szCs w:val="22"/>
              </w:rPr>
              <w:t>Educational Program</w:t>
            </w:r>
          </w:p>
        </w:tc>
        <w:tc>
          <w:tcPr>
            <w:tcW w:w="2052" w:type="dxa"/>
            <w:vAlign w:val="center"/>
          </w:tcPr>
          <w:p w14:paraId="786D6799" w14:textId="492D8976" w:rsidR="000F7B80" w:rsidRPr="00126A6B" w:rsidRDefault="000F7B80" w:rsidP="00DE612F">
            <w:pPr>
              <w:rPr>
                <w:rFonts w:eastAsia="Times New Roman"/>
                <w:sz w:val="22"/>
                <w:szCs w:val="22"/>
              </w:rPr>
            </w:pPr>
            <w:r w:rsidRPr="00126A6B">
              <w:rPr>
                <w:rFonts w:eastAsia="Times New Roman"/>
                <w:sz w:val="22"/>
                <w:szCs w:val="22"/>
              </w:rPr>
              <w:t>1.2</w:t>
            </w:r>
          </w:p>
        </w:tc>
        <w:tc>
          <w:tcPr>
            <w:tcW w:w="2752" w:type="dxa"/>
            <w:vAlign w:val="center"/>
          </w:tcPr>
          <w:p w14:paraId="182C5245" w14:textId="456680AB" w:rsidR="000F7B80" w:rsidRPr="00126A6B" w:rsidRDefault="000F7B80" w:rsidP="00DE612F">
            <w:pPr>
              <w:rPr>
                <w:sz w:val="22"/>
                <w:szCs w:val="22"/>
              </w:rPr>
            </w:pPr>
          </w:p>
        </w:tc>
        <w:tc>
          <w:tcPr>
            <w:tcW w:w="2457" w:type="dxa"/>
            <w:vAlign w:val="center"/>
          </w:tcPr>
          <w:p w14:paraId="775CD3F1" w14:textId="77777777" w:rsidR="000F7B80" w:rsidRPr="00126A6B" w:rsidRDefault="000F7B80" w:rsidP="00DE612F">
            <w:pPr>
              <w:rPr>
                <w:sz w:val="22"/>
                <w:szCs w:val="22"/>
              </w:rPr>
            </w:pPr>
          </w:p>
        </w:tc>
      </w:tr>
    </w:tbl>
    <w:p w14:paraId="1EF62362" w14:textId="77777777" w:rsidR="00EA7C09" w:rsidRDefault="00EA7C09" w:rsidP="003540C8">
      <w:pPr>
        <w:rPr>
          <w:b/>
          <w:sz w:val="22"/>
          <w:szCs w:val="22"/>
        </w:rPr>
      </w:pPr>
    </w:p>
    <w:sectPr w:rsidR="00EA7C09" w:rsidSect="003540C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3BB0A" w14:textId="77777777" w:rsidR="00A447B0" w:rsidRDefault="00A447B0" w:rsidP="009A56B1">
      <w:r>
        <w:separator/>
      </w:r>
    </w:p>
  </w:endnote>
  <w:endnote w:type="continuationSeparator" w:id="0">
    <w:p w14:paraId="5B8B07CD" w14:textId="77777777" w:rsidR="00A447B0" w:rsidRDefault="00A447B0" w:rsidP="009A56B1">
      <w:r>
        <w:continuationSeparator/>
      </w:r>
    </w:p>
  </w:endnote>
  <w:endnote w:type="continuationNotice" w:id="1">
    <w:p w14:paraId="306AA689" w14:textId="77777777" w:rsidR="00A447B0" w:rsidRDefault="00A4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9B9C" w14:textId="487D1CAF" w:rsidR="00860041" w:rsidRDefault="00860041" w:rsidP="00AF40EA">
    <w:pPr>
      <w:pStyle w:val="Footer"/>
    </w:pPr>
    <w:r>
      <w:t>Osprey Wilds Environmental Learning Center – New School Ready to Open Calendar</w:t>
    </w:r>
    <w:r>
      <w:tab/>
    </w:r>
    <w:r>
      <w:tab/>
    </w:r>
    <w:r>
      <w:tab/>
    </w:r>
    <w:r>
      <w:tab/>
      <w:t xml:space="preserve">Page </w:t>
    </w:r>
    <w:sdt>
      <w:sdtPr>
        <w:id w:val="1135745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5DDE">
          <w:rPr>
            <w:noProof/>
          </w:rPr>
          <w:t>14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2A81" w14:textId="77777777" w:rsidR="00A447B0" w:rsidRDefault="00A447B0" w:rsidP="009A56B1">
      <w:r>
        <w:separator/>
      </w:r>
    </w:p>
  </w:footnote>
  <w:footnote w:type="continuationSeparator" w:id="0">
    <w:p w14:paraId="221AFBCA" w14:textId="77777777" w:rsidR="00A447B0" w:rsidRDefault="00A447B0" w:rsidP="009A56B1">
      <w:r>
        <w:continuationSeparator/>
      </w:r>
    </w:p>
  </w:footnote>
  <w:footnote w:type="continuationNotice" w:id="1">
    <w:p w14:paraId="5385042B" w14:textId="77777777" w:rsidR="00A447B0" w:rsidRDefault="00A447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8DC9" w14:textId="77777777" w:rsidR="00B2755B" w:rsidRDefault="00B2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4237D"/>
    <w:multiLevelType w:val="hybridMultilevel"/>
    <w:tmpl w:val="6EE83674"/>
    <w:lvl w:ilvl="0" w:tplc="DB6EC65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24883"/>
    <w:multiLevelType w:val="hybridMultilevel"/>
    <w:tmpl w:val="6EE83674"/>
    <w:lvl w:ilvl="0" w:tplc="DB6EC65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C8"/>
    <w:rsid w:val="00001763"/>
    <w:rsid w:val="00005C32"/>
    <w:rsid w:val="000125D0"/>
    <w:rsid w:val="000156B1"/>
    <w:rsid w:val="00053C9D"/>
    <w:rsid w:val="00062BF0"/>
    <w:rsid w:val="00066B78"/>
    <w:rsid w:val="00070ED9"/>
    <w:rsid w:val="000A0003"/>
    <w:rsid w:val="000A0CD3"/>
    <w:rsid w:val="000B23E4"/>
    <w:rsid w:val="000B5DDE"/>
    <w:rsid w:val="000B7330"/>
    <w:rsid w:val="000D237F"/>
    <w:rsid w:val="000D3DA0"/>
    <w:rsid w:val="000D53EF"/>
    <w:rsid w:val="000F475F"/>
    <w:rsid w:val="000F7B80"/>
    <w:rsid w:val="00104B93"/>
    <w:rsid w:val="00113925"/>
    <w:rsid w:val="00126A6B"/>
    <w:rsid w:val="001317B3"/>
    <w:rsid w:val="00164155"/>
    <w:rsid w:val="00167B8C"/>
    <w:rsid w:val="00167C41"/>
    <w:rsid w:val="00171A76"/>
    <w:rsid w:val="00183996"/>
    <w:rsid w:val="001A6869"/>
    <w:rsid w:val="001C3697"/>
    <w:rsid w:val="001C4A33"/>
    <w:rsid w:val="001C5F80"/>
    <w:rsid w:val="001F6F8B"/>
    <w:rsid w:val="00203492"/>
    <w:rsid w:val="00224019"/>
    <w:rsid w:val="002328AA"/>
    <w:rsid w:val="002436DB"/>
    <w:rsid w:val="002457DE"/>
    <w:rsid w:val="002525F4"/>
    <w:rsid w:val="00261155"/>
    <w:rsid w:val="00266613"/>
    <w:rsid w:val="00275BE7"/>
    <w:rsid w:val="002A04AF"/>
    <w:rsid w:val="002A3037"/>
    <w:rsid w:val="002A5B3F"/>
    <w:rsid w:val="002A77DD"/>
    <w:rsid w:val="002E3D46"/>
    <w:rsid w:val="00305C14"/>
    <w:rsid w:val="00311B92"/>
    <w:rsid w:val="00320450"/>
    <w:rsid w:val="00320559"/>
    <w:rsid w:val="003205E9"/>
    <w:rsid w:val="00326121"/>
    <w:rsid w:val="00326A40"/>
    <w:rsid w:val="00330A0F"/>
    <w:rsid w:val="003406F4"/>
    <w:rsid w:val="003540C8"/>
    <w:rsid w:val="00384687"/>
    <w:rsid w:val="00385864"/>
    <w:rsid w:val="00386A6F"/>
    <w:rsid w:val="00386C3E"/>
    <w:rsid w:val="0039359A"/>
    <w:rsid w:val="003B4BC6"/>
    <w:rsid w:val="003C7789"/>
    <w:rsid w:val="003D6A96"/>
    <w:rsid w:val="003F45A3"/>
    <w:rsid w:val="003F6700"/>
    <w:rsid w:val="003F7ED6"/>
    <w:rsid w:val="00416102"/>
    <w:rsid w:val="0042225C"/>
    <w:rsid w:val="00430777"/>
    <w:rsid w:val="004524DD"/>
    <w:rsid w:val="00453451"/>
    <w:rsid w:val="004604AB"/>
    <w:rsid w:val="00461264"/>
    <w:rsid w:val="0046766F"/>
    <w:rsid w:val="00491D7B"/>
    <w:rsid w:val="004B7586"/>
    <w:rsid w:val="004F3848"/>
    <w:rsid w:val="004F5C30"/>
    <w:rsid w:val="00512ADC"/>
    <w:rsid w:val="005240CA"/>
    <w:rsid w:val="005272F3"/>
    <w:rsid w:val="0053114B"/>
    <w:rsid w:val="00531B65"/>
    <w:rsid w:val="00547146"/>
    <w:rsid w:val="0055594E"/>
    <w:rsid w:val="00565586"/>
    <w:rsid w:val="00580E87"/>
    <w:rsid w:val="005846EE"/>
    <w:rsid w:val="00594368"/>
    <w:rsid w:val="00595380"/>
    <w:rsid w:val="005A1BC2"/>
    <w:rsid w:val="005B07F6"/>
    <w:rsid w:val="005B7077"/>
    <w:rsid w:val="005C47FD"/>
    <w:rsid w:val="005F063C"/>
    <w:rsid w:val="005F1576"/>
    <w:rsid w:val="005F2551"/>
    <w:rsid w:val="005F4EA1"/>
    <w:rsid w:val="006030E8"/>
    <w:rsid w:val="00603CEF"/>
    <w:rsid w:val="00611544"/>
    <w:rsid w:val="006431A9"/>
    <w:rsid w:val="00663E0A"/>
    <w:rsid w:val="006656BD"/>
    <w:rsid w:val="006825E5"/>
    <w:rsid w:val="00690624"/>
    <w:rsid w:val="006B1930"/>
    <w:rsid w:val="006C09CD"/>
    <w:rsid w:val="006C1F9A"/>
    <w:rsid w:val="006E3CE2"/>
    <w:rsid w:val="006F756B"/>
    <w:rsid w:val="00702837"/>
    <w:rsid w:val="0072720E"/>
    <w:rsid w:val="00737DBC"/>
    <w:rsid w:val="00744299"/>
    <w:rsid w:val="007576E7"/>
    <w:rsid w:val="00780501"/>
    <w:rsid w:val="0078166D"/>
    <w:rsid w:val="007827BF"/>
    <w:rsid w:val="00783F1E"/>
    <w:rsid w:val="007900A0"/>
    <w:rsid w:val="0079370D"/>
    <w:rsid w:val="007C67E7"/>
    <w:rsid w:val="007D57F3"/>
    <w:rsid w:val="007D5A0A"/>
    <w:rsid w:val="007E19BB"/>
    <w:rsid w:val="007E328C"/>
    <w:rsid w:val="007F019E"/>
    <w:rsid w:val="00800B23"/>
    <w:rsid w:val="008079F9"/>
    <w:rsid w:val="00826953"/>
    <w:rsid w:val="008315EF"/>
    <w:rsid w:val="00835F6A"/>
    <w:rsid w:val="00847790"/>
    <w:rsid w:val="00853607"/>
    <w:rsid w:val="00860041"/>
    <w:rsid w:val="00860F09"/>
    <w:rsid w:val="0086407E"/>
    <w:rsid w:val="00877D03"/>
    <w:rsid w:val="00880DF5"/>
    <w:rsid w:val="008B3B19"/>
    <w:rsid w:val="008C2642"/>
    <w:rsid w:val="008C4586"/>
    <w:rsid w:val="008D29D1"/>
    <w:rsid w:val="008D2A16"/>
    <w:rsid w:val="009013EB"/>
    <w:rsid w:val="00913BC7"/>
    <w:rsid w:val="00917CE0"/>
    <w:rsid w:val="00921201"/>
    <w:rsid w:val="00925396"/>
    <w:rsid w:val="00944F65"/>
    <w:rsid w:val="009564B5"/>
    <w:rsid w:val="00957E34"/>
    <w:rsid w:val="00972B43"/>
    <w:rsid w:val="00976ED0"/>
    <w:rsid w:val="009910FE"/>
    <w:rsid w:val="009A56B1"/>
    <w:rsid w:val="009E4C6E"/>
    <w:rsid w:val="009E7812"/>
    <w:rsid w:val="009F2F94"/>
    <w:rsid w:val="009F6F62"/>
    <w:rsid w:val="00A15ABB"/>
    <w:rsid w:val="00A44617"/>
    <w:rsid w:val="00A447B0"/>
    <w:rsid w:val="00A45370"/>
    <w:rsid w:val="00A643B4"/>
    <w:rsid w:val="00A723EF"/>
    <w:rsid w:val="00A764AF"/>
    <w:rsid w:val="00A86424"/>
    <w:rsid w:val="00A92544"/>
    <w:rsid w:val="00AA41D3"/>
    <w:rsid w:val="00AC400B"/>
    <w:rsid w:val="00AC5BAB"/>
    <w:rsid w:val="00AF2CE6"/>
    <w:rsid w:val="00AF40EA"/>
    <w:rsid w:val="00B05F21"/>
    <w:rsid w:val="00B06432"/>
    <w:rsid w:val="00B06B61"/>
    <w:rsid w:val="00B12664"/>
    <w:rsid w:val="00B16776"/>
    <w:rsid w:val="00B26C7E"/>
    <w:rsid w:val="00B2755B"/>
    <w:rsid w:val="00B350E7"/>
    <w:rsid w:val="00B42503"/>
    <w:rsid w:val="00B75EBF"/>
    <w:rsid w:val="00B964B3"/>
    <w:rsid w:val="00BD3034"/>
    <w:rsid w:val="00BD39D4"/>
    <w:rsid w:val="00BE0B5F"/>
    <w:rsid w:val="00BE4616"/>
    <w:rsid w:val="00C07FE5"/>
    <w:rsid w:val="00C100DC"/>
    <w:rsid w:val="00C13915"/>
    <w:rsid w:val="00C27B42"/>
    <w:rsid w:val="00C32275"/>
    <w:rsid w:val="00C55B5D"/>
    <w:rsid w:val="00C768C3"/>
    <w:rsid w:val="00C9018E"/>
    <w:rsid w:val="00CA241D"/>
    <w:rsid w:val="00CA77BF"/>
    <w:rsid w:val="00CB5F93"/>
    <w:rsid w:val="00CC202D"/>
    <w:rsid w:val="00CD082F"/>
    <w:rsid w:val="00CD15EB"/>
    <w:rsid w:val="00CF0361"/>
    <w:rsid w:val="00CF3138"/>
    <w:rsid w:val="00CF6E91"/>
    <w:rsid w:val="00D42CE7"/>
    <w:rsid w:val="00D862E1"/>
    <w:rsid w:val="00D90078"/>
    <w:rsid w:val="00D9413F"/>
    <w:rsid w:val="00D97B81"/>
    <w:rsid w:val="00DB5427"/>
    <w:rsid w:val="00DB7AFC"/>
    <w:rsid w:val="00DD6BE2"/>
    <w:rsid w:val="00DE612F"/>
    <w:rsid w:val="00DE6A18"/>
    <w:rsid w:val="00DE7DBD"/>
    <w:rsid w:val="00DF04F3"/>
    <w:rsid w:val="00E23EB4"/>
    <w:rsid w:val="00E408BC"/>
    <w:rsid w:val="00E4211C"/>
    <w:rsid w:val="00E42325"/>
    <w:rsid w:val="00E46CF2"/>
    <w:rsid w:val="00E579CF"/>
    <w:rsid w:val="00E7081E"/>
    <w:rsid w:val="00E71A3D"/>
    <w:rsid w:val="00E74B06"/>
    <w:rsid w:val="00E80FD5"/>
    <w:rsid w:val="00EA7C09"/>
    <w:rsid w:val="00EC3907"/>
    <w:rsid w:val="00ED54F5"/>
    <w:rsid w:val="00F1214E"/>
    <w:rsid w:val="00F145DE"/>
    <w:rsid w:val="00F16524"/>
    <w:rsid w:val="00F20A6A"/>
    <w:rsid w:val="00F356DE"/>
    <w:rsid w:val="00F47E2B"/>
    <w:rsid w:val="00F52624"/>
    <w:rsid w:val="00F705F7"/>
    <w:rsid w:val="00F83603"/>
    <w:rsid w:val="00F85FC4"/>
    <w:rsid w:val="00F868DD"/>
    <w:rsid w:val="00F948BC"/>
    <w:rsid w:val="00FA3CCF"/>
    <w:rsid w:val="00FB2A84"/>
    <w:rsid w:val="00FB6C9B"/>
    <w:rsid w:val="00FB74E2"/>
    <w:rsid w:val="00FC0344"/>
    <w:rsid w:val="00FC2DEE"/>
    <w:rsid w:val="00FD60FC"/>
    <w:rsid w:val="00FE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2ADE"/>
  <w15:docId w15:val="{5FAF242E-9D71-49EF-9DA3-15AA3C06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C47FD"/>
    <w:rPr>
      <w:rFonts w:ascii="Times New Roman" w:hAnsi="Times New Roman" w:cs="Times New Roman"/>
    </w:rPr>
  </w:style>
  <w:style w:type="character" w:customStyle="1" w:styleId="DocumentMapChar">
    <w:name w:val="Document Map Char"/>
    <w:basedOn w:val="DefaultParagraphFont"/>
    <w:link w:val="DocumentMap"/>
    <w:uiPriority w:val="99"/>
    <w:semiHidden/>
    <w:rsid w:val="005C47FD"/>
    <w:rPr>
      <w:rFonts w:ascii="Times New Roman" w:hAnsi="Times New Roman" w:cs="Times New Roman"/>
    </w:rPr>
  </w:style>
  <w:style w:type="character" w:styleId="CommentReference">
    <w:name w:val="annotation reference"/>
    <w:basedOn w:val="DefaultParagraphFont"/>
    <w:uiPriority w:val="99"/>
    <w:semiHidden/>
    <w:unhideWhenUsed/>
    <w:rsid w:val="00DE6A18"/>
    <w:rPr>
      <w:sz w:val="18"/>
      <w:szCs w:val="18"/>
    </w:rPr>
  </w:style>
  <w:style w:type="paragraph" w:styleId="CommentText">
    <w:name w:val="annotation text"/>
    <w:basedOn w:val="Normal"/>
    <w:link w:val="CommentTextChar"/>
    <w:uiPriority w:val="99"/>
    <w:semiHidden/>
    <w:unhideWhenUsed/>
    <w:rsid w:val="00DE6A18"/>
  </w:style>
  <w:style w:type="character" w:customStyle="1" w:styleId="CommentTextChar">
    <w:name w:val="Comment Text Char"/>
    <w:basedOn w:val="DefaultParagraphFont"/>
    <w:link w:val="CommentText"/>
    <w:uiPriority w:val="99"/>
    <w:semiHidden/>
    <w:rsid w:val="00DE6A18"/>
  </w:style>
  <w:style w:type="paragraph" w:styleId="CommentSubject">
    <w:name w:val="annotation subject"/>
    <w:basedOn w:val="CommentText"/>
    <w:next w:val="CommentText"/>
    <w:link w:val="CommentSubjectChar"/>
    <w:uiPriority w:val="99"/>
    <w:semiHidden/>
    <w:unhideWhenUsed/>
    <w:rsid w:val="00DE6A18"/>
    <w:rPr>
      <w:b/>
      <w:bCs/>
      <w:sz w:val="20"/>
      <w:szCs w:val="20"/>
    </w:rPr>
  </w:style>
  <w:style w:type="character" w:customStyle="1" w:styleId="CommentSubjectChar">
    <w:name w:val="Comment Subject Char"/>
    <w:basedOn w:val="CommentTextChar"/>
    <w:link w:val="CommentSubject"/>
    <w:uiPriority w:val="99"/>
    <w:semiHidden/>
    <w:rsid w:val="00DE6A18"/>
    <w:rPr>
      <w:b/>
      <w:bCs/>
      <w:sz w:val="20"/>
      <w:szCs w:val="20"/>
    </w:rPr>
  </w:style>
  <w:style w:type="paragraph" w:styleId="BalloonText">
    <w:name w:val="Balloon Text"/>
    <w:basedOn w:val="Normal"/>
    <w:link w:val="BalloonTextChar"/>
    <w:uiPriority w:val="99"/>
    <w:semiHidden/>
    <w:unhideWhenUsed/>
    <w:rsid w:val="00DE6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18"/>
    <w:rPr>
      <w:rFonts w:ascii="Lucida Grande" w:hAnsi="Lucida Grande" w:cs="Lucida Grande"/>
      <w:sz w:val="18"/>
      <w:szCs w:val="18"/>
    </w:rPr>
  </w:style>
  <w:style w:type="character" w:styleId="Hyperlink">
    <w:name w:val="Hyperlink"/>
    <w:basedOn w:val="DefaultParagraphFont"/>
    <w:uiPriority w:val="99"/>
    <w:unhideWhenUsed/>
    <w:rsid w:val="00203492"/>
    <w:rPr>
      <w:color w:val="0563C1" w:themeColor="hyperlink"/>
      <w:u w:val="single"/>
    </w:rPr>
  </w:style>
  <w:style w:type="paragraph" w:styleId="ListParagraph">
    <w:name w:val="List Paragraph"/>
    <w:basedOn w:val="Normal"/>
    <w:uiPriority w:val="34"/>
    <w:qFormat/>
    <w:rsid w:val="00E408BC"/>
    <w:pPr>
      <w:ind w:left="720"/>
      <w:contextualSpacing/>
    </w:pPr>
  </w:style>
  <w:style w:type="paragraph" w:styleId="Header">
    <w:name w:val="header"/>
    <w:basedOn w:val="Normal"/>
    <w:link w:val="HeaderChar"/>
    <w:uiPriority w:val="99"/>
    <w:unhideWhenUsed/>
    <w:rsid w:val="009A56B1"/>
    <w:pPr>
      <w:tabs>
        <w:tab w:val="center" w:pos="4680"/>
        <w:tab w:val="right" w:pos="9360"/>
      </w:tabs>
    </w:pPr>
  </w:style>
  <w:style w:type="character" w:customStyle="1" w:styleId="HeaderChar">
    <w:name w:val="Header Char"/>
    <w:basedOn w:val="DefaultParagraphFont"/>
    <w:link w:val="Header"/>
    <w:uiPriority w:val="99"/>
    <w:rsid w:val="009A56B1"/>
  </w:style>
  <w:style w:type="paragraph" w:styleId="Footer">
    <w:name w:val="footer"/>
    <w:basedOn w:val="Normal"/>
    <w:link w:val="FooterChar"/>
    <w:uiPriority w:val="99"/>
    <w:unhideWhenUsed/>
    <w:rsid w:val="009A56B1"/>
    <w:pPr>
      <w:tabs>
        <w:tab w:val="center" w:pos="4680"/>
        <w:tab w:val="right" w:pos="9360"/>
      </w:tabs>
    </w:pPr>
  </w:style>
  <w:style w:type="character" w:customStyle="1" w:styleId="FooterChar">
    <w:name w:val="Footer Char"/>
    <w:basedOn w:val="DefaultParagraphFont"/>
    <w:link w:val="Footer"/>
    <w:uiPriority w:val="99"/>
    <w:rsid w:val="009A56B1"/>
  </w:style>
  <w:style w:type="paragraph" w:styleId="Revision">
    <w:name w:val="Revision"/>
    <w:hidden/>
    <w:uiPriority w:val="99"/>
    <w:semiHidden/>
    <w:rsid w:val="00B2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89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4A4A83-6676-434E-B836-AF095FBD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2756</Words>
  <Characters>14695</Characters>
  <Application>Microsoft Office Word</Application>
  <DocSecurity>0</DocSecurity>
  <Lines>277</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 Kane</dc:creator>
  <cp:lastModifiedBy>CSD4</cp:lastModifiedBy>
  <cp:revision>6</cp:revision>
  <cp:lastPrinted>2017-11-17T18:23:00Z</cp:lastPrinted>
  <dcterms:created xsi:type="dcterms:W3CDTF">2022-03-29T15:11:00Z</dcterms:created>
  <dcterms:modified xsi:type="dcterms:W3CDTF">2023-11-22T16:00:00Z</dcterms:modified>
</cp:coreProperties>
</file>